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5E" w:rsidRPr="00DA28B2" w:rsidRDefault="00CC115E" w:rsidP="00DA28B2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Утверждено</w:t>
      </w:r>
    </w:p>
    <w:p w:rsidR="00CC115E" w:rsidRPr="00DA28B2" w:rsidRDefault="00CC115E" w:rsidP="00DA28B2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приказом Федеральной службы по надзору</w:t>
      </w:r>
    </w:p>
    <w:p w:rsidR="00CC115E" w:rsidRPr="00DA28B2" w:rsidRDefault="00CC115E" w:rsidP="00DA28B2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в сфере образования и науки</w:t>
      </w:r>
    </w:p>
    <w:p w:rsidR="00CC115E" w:rsidRPr="00DA28B2" w:rsidRDefault="00CC115E" w:rsidP="00DA28B2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от 18.04.2014 N 536</w:t>
      </w:r>
    </w:p>
    <w:p w:rsidR="00CC115E" w:rsidRPr="00DA28B2" w:rsidRDefault="00CC115E" w:rsidP="00DA28B2">
      <w:pPr>
        <w:autoSpaceDE w:val="0"/>
        <w:autoSpaceDN w:val="0"/>
        <w:adjustRightInd w:val="0"/>
        <w:outlineLvl w:val="0"/>
        <w:rPr>
          <w:color w:val="000000" w:themeColor="text1"/>
          <w:sz w:val="20"/>
          <w:szCs w:val="20"/>
        </w:rPr>
      </w:pPr>
    </w:p>
    <w:p w:rsidR="00CC115E" w:rsidRPr="00DA28B2" w:rsidRDefault="00CC115E" w:rsidP="00DA28B2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Форма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5676"/>
      </w:tblGrid>
      <w:tr w:rsidR="00DA28B2" w:rsidRPr="00DA28B2" w:rsidTr="00CC115E">
        <w:tc>
          <w:tcPr>
            <w:tcW w:w="4592" w:type="dxa"/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6" w:type="dxa"/>
            <w:tcBorders>
              <w:bottom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A28B2" w:rsidRPr="00DA28B2" w:rsidTr="00CC115E">
        <w:tc>
          <w:tcPr>
            <w:tcW w:w="4592" w:type="dxa"/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(полное наименование лицензирующего органа)</w:t>
            </w:r>
          </w:p>
        </w:tc>
      </w:tr>
    </w:tbl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CC115E" w:rsidRPr="00DA28B2" w:rsidRDefault="00DA28B2" w:rsidP="00DA28B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  <w:lang w:val="en-US"/>
        </w:rPr>
      </w:pPr>
      <w:r w:rsidRPr="00DA28B2">
        <w:rPr>
          <w:color w:val="000000" w:themeColor="text1"/>
          <w:sz w:val="24"/>
          <w:szCs w:val="24"/>
          <w:lang w:val="en-US"/>
        </w:rPr>
        <w:t>ЗАЯВЛЕНИЕ</w:t>
      </w:r>
    </w:p>
    <w:p w:rsidR="00CC115E" w:rsidRPr="00DA28B2" w:rsidRDefault="00CC115E" w:rsidP="00DA28B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DA28B2">
        <w:rPr>
          <w:color w:val="000000" w:themeColor="text1"/>
          <w:sz w:val="24"/>
          <w:szCs w:val="24"/>
        </w:rPr>
        <w:t>о предоставлении временной лицензии на осуществление</w:t>
      </w:r>
    </w:p>
    <w:p w:rsidR="00CC115E" w:rsidRPr="00DA28B2" w:rsidRDefault="00CC115E" w:rsidP="00DA28B2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DA28B2">
        <w:rPr>
          <w:color w:val="000000" w:themeColor="text1"/>
          <w:sz w:val="24"/>
          <w:szCs w:val="24"/>
        </w:rPr>
        <w:t>образовательной деятельности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DA28B2">
        <w:rPr>
          <w:color w:val="000000" w:themeColor="text1"/>
          <w:sz w:val="24"/>
          <w:szCs w:val="24"/>
        </w:rPr>
        <w:t>Прошу  предоставить  временную  лицензию  на  осуществление образовательной</w:t>
      </w:r>
      <w:r w:rsidR="00DA28B2" w:rsidRPr="00DA28B2">
        <w:rPr>
          <w:color w:val="000000" w:themeColor="text1"/>
          <w:sz w:val="24"/>
          <w:szCs w:val="24"/>
        </w:rPr>
        <w:t xml:space="preserve"> </w:t>
      </w:r>
      <w:r w:rsidRPr="00DA28B2">
        <w:rPr>
          <w:color w:val="000000" w:themeColor="text1"/>
          <w:sz w:val="24"/>
          <w:szCs w:val="24"/>
        </w:rPr>
        <w:t>деятельности</w:t>
      </w:r>
    </w:p>
    <w:p w:rsidR="00DA28B2" w:rsidRPr="00DA28B2" w:rsidRDefault="00DA28B2">
      <w:pPr>
        <w:rPr>
          <w:color w:val="000000" w:themeColor="text1"/>
        </w:rPr>
      </w:pPr>
      <w:r w:rsidRPr="000745A8">
        <w:rPr>
          <w:color w:val="000000" w:themeColor="text1"/>
        </w:rPr>
        <w:t>________________________________________________________________________</w:t>
      </w:r>
    </w:p>
    <w:p w:rsidR="00DA28B2" w:rsidRPr="000745A8" w:rsidRDefault="00DA28B2" w:rsidP="00DA28B2">
      <w:pPr>
        <w:autoSpaceDE w:val="0"/>
        <w:autoSpaceDN w:val="0"/>
        <w:adjustRightInd w:val="0"/>
        <w:outlineLvl w:val="0"/>
        <w:rPr>
          <w:color w:val="000000" w:themeColor="text1"/>
        </w:rPr>
      </w:pPr>
      <w:r w:rsidRPr="000745A8">
        <w:rPr>
          <w:color w:val="000000" w:themeColor="text1"/>
        </w:rPr>
        <w:t>_____________________________________________________________________</w:t>
      </w:r>
    </w:p>
    <w:p w:rsidR="00CC115E" w:rsidRPr="00DA28B2" w:rsidRDefault="00CC115E" w:rsidP="00DA28B2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(полное и сокращенное (при наличии) наименование,</w:t>
      </w:r>
      <w:r w:rsidR="00DA28B2" w:rsidRPr="00DA28B2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в том числе фирменное наименование соискателя лицензии)</w:t>
      </w:r>
    </w:p>
    <w:p w:rsidR="00DA28B2" w:rsidRPr="00DA28B2" w:rsidRDefault="00DA28B2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4"/>
          <w:szCs w:val="24"/>
        </w:rPr>
        <w:t>возникшем</w:t>
      </w:r>
      <w:proofErr w:type="gramStart"/>
      <w:r w:rsidRPr="00DA28B2">
        <w:rPr>
          <w:color w:val="000000" w:themeColor="text1"/>
          <w:sz w:val="24"/>
          <w:szCs w:val="24"/>
        </w:rPr>
        <w:t>у(</w:t>
      </w:r>
      <w:proofErr w:type="gramEnd"/>
      <w:r w:rsidRPr="00DA28B2">
        <w:rPr>
          <w:color w:val="000000" w:themeColor="text1"/>
          <w:sz w:val="24"/>
          <w:szCs w:val="24"/>
        </w:rPr>
        <w:t>ей) в результате реорганизации в форме</w:t>
      </w:r>
      <w:r w:rsidRPr="00DA28B2">
        <w:rPr>
          <w:color w:val="000000" w:themeColor="text1"/>
          <w:sz w:val="20"/>
          <w:szCs w:val="20"/>
        </w:rPr>
        <w:t xml:space="preserve"> ___________</w:t>
      </w:r>
      <w:r w:rsidR="00DA28B2" w:rsidRPr="00DA28B2">
        <w:rPr>
          <w:color w:val="000000" w:themeColor="text1"/>
          <w:sz w:val="20"/>
          <w:szCs w:val="20"/>
        </w:rPr>
        <w:t>_________________</w:t>
      </w:r>
      <w:r w:rsidRPr="00DA28B2">
        <w:rPr>
          <w:color w:val="000000" w:themeColor="text1"/>
          <w:sz w:val="20"/>
          <w:szCs w:val="20"/>
        </w:rPr>
        <w:t>______________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 xml:space="preserve">                                                  </w:t>
      </w:r>
      <w:r w:rsidR="00DA28B2" w:rsidRPr="00DA28B2">
        <w:rPr>
          <w:color w:val="000000" w:themeColor="text1"/>
          <w:sz w:val="20"/>
          <w:szCs w:val="20"/>
        </w:rPr>
        <w:t xml:space="preserve">                                                             </w:t>
      </w:r>
      <w:r w:rsidRPr="00DA28B2">
        <w:rPr>
          <w:color w:val="000000" w:themeColor="text1"/>
          <w:sz w:val="20"/>
          <w:szCs w:val="20"/>
        </w:rPr>
        <w:t xml:space="preserve"> (разделения, выделения</w:t>
      </w:r>
      <w:r w:rsidR="00DA28B2" w:rsidRPr="00DA28B2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(</w:t>
      </w:r>
      <w:proofErr w:type="gramStart"/>
      <w:r w:rsidRPr="00DA28B2">
        <w:rPr>
          <w:color w:val="000000" w:themeColor="text1"/>
          <w:sz w:val="20"/>
          <w:szCs w:val="20"/>
        </w:rPr>
        <w:t>нужное</w:t>
      </w:r>
      <w:proofErr w:type="gramEnd"/>
      <w:r w:rsidRPr="00DA28B2">
        <w:rPr>
          <w:color w:val="000000" w:themeColor="text1"/>
          <w:sz w:val="20"/>
          <w:szCs w:val="20"/>
        </w:rPr>
        <w:t xml:space="preserve"> вписать))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_____________________________</w:t>
      </w:r>
      <w:r w:rsidR="00DA28B2" w:rsidRPr="00DA28B2">
        <w:rPr>
          <w:color w:val="000000" w:themeColor="text1"/>
          <w:sz w:val="20"/>
          <w:szCs w:val="20"/>
        </w:rPr>
        <w:t>___________________</w:t>
      </w:r>
      <w:r w:rsidRPr="00DA28B2">
        <w:rPr>
          <w:color w:val="000000" w:themeColor="text1"/>
          <w:sz w:val="20"/>
          <w:szCs w:val="20"/>
        </w:rPr>
        <w:t>______________________________________________</w:t>
      </w:r>
    </w:p>
    <w:p w:rsidR="00CC115E" w:rsidRPr="00DA28B2" w:rsidRDefault="00CC115E" w:rsidP="00DA28B2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(наименование реорганизованного лицензиата)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___________________________________________</w:t>
      </w:r>
      <w:r w:rsidR="00DA28B2" w:rsidRPr="00DA28B2">
        <w:rPr>
          <w:color w:val="000000" w:themeColor="text1"/>
          <w:sz w:val="20"/>
          <w:szCs w:val="20"/>
        </w:rPr>
        <w:t>___________________</w:t>
      </w:r>
      <w:r w:rsidRPr="00DA28B2">
        <w:rPr>
          <w:color w:val="000000" w:themeColor="text1"/>
          <w:sz w:val="20"/>
          <w:szCs w:val="20"/>
        </w:rPr>
        <w:t>________________________________</w:t>
      </w:r>
    </w:p>
    <w:p w:rsidR="00DA28B2" w:rsidRPr="000745A8" w:rsidRDefault="00CC115E" w:rsidP="00DA28B2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proofErr w:type="gramStart"/>
      <w:r w:rsidRPr="00DA28B2">
        <w:rPr>
          <w:color w:val="000000" w:themeColor="text1"/>
          <w:sz w:val="20"/>
          <w:szCs w:val="20"/>
        </w:rPr>
        <w:t>(реквизиты лицензии на осуществление образовательной</w:t>
      </w:r>
      <w:r w:rsidR="00DA28B2" w:rsidRPr="00DA28B2">
        <w:rPr>
          <w:color w:val="000000" w:themeColor="text1"/>
          <w:sz w:val="20"/>
          <w:szCs w:val="20"/>
        </w:rPr>
        <w:t xml:space="preserve"> де</w:t>
      </w:r>
      <w:r w:rsidRPr="00DA28B2">
        <w:rPr>
          <w:color w:val="000000" w:themeColor="text1"/>
          <w:sz w:val="20"/>
          <w:szCs w:val="20"/>
        </w:rPr>
        <w:t xml:space="preserve">ятельности, предоставленной </w:t>
      </w:r>
      <w:proofErr w:type="gramEnd"/>
    </w:p>
    <w:p w:rsidR="00CC115E" w:rsidRPr="00DA28B2" w:rsidRDefault="00CC115E" w:rsidP="00DA28B2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реорганизованному лицензиату)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_______________________________________________________</w:t>
      </w:r>
      <w:r w:rsidR="00DA28B2" w:rsidRPr="00DA28B2">
        <w:rPr>
          <w:color w:val="000000" w:themeColor="text1"/>
          <w:sz w:val="20"/>
          <w:szCs w:val="20"/>
        </w:rPr>
        <w:t>___________________</w:t>
      </w:r>
      <w:r w:rsidRPr="00DA28B2">
        <w:rPr>
          <w:color w:val="000000" w:themeColor="text1"/>
          <w:sz w:val="20"/>
          <w:szCs w:val="20"/>
        </w:rPr>
        <w:t>____________________</w:t>
      </w:r>
    </w:p>
    <w:p w:rsidR="00DA28B2" w:rsidRPr="000745A8" w:rsidRDefault="00CC115E" w:rsidP="00DA28B2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proofErr w:type="gramStart"/>
      <w:r w:rsidRPr="00DA28B2">
        <w:rPr>
          <w:color w:val="000000" w:themeColor="text1"/>
          <w:sz w:val="20"/>
          <w:szCs w:val="20"/>
        </w:rPr>
        <w:t>(наименование лицензирующего органа, предоставившего лицензию</w:t>
      </w:r>
      <w:r w:rsidR="00DA28B2" w:rsidRPr="00DA28B2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 xml:space="preserve">на осуществление </w:t>
      </w:r>
      <w:proofErr w:type="gramEnd"/>
    </w:p>
    <w:p w:rsidR="00CC115E" w:rsidRPr="000745A8" w:rsidRDefault="00CC115E" w:rsidP="00DA28B2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образовательной деятельности</w:t>
      </w:r>
      <w:r w:rsidR="00DA28B2" w:rsidRPr="00DA28B2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реорганизованному лицензиату)</w:t>
      </w:r>
    </w:p>
    <w:p w:rsidR="00DA28B2" w:rsidRPr="000745A8" w:rsidRDefault="00DA28B2" w:rsidP="00DA28B2"/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4"/>
          <w:szCs w:val="24"/>
        </w:rPr>
        <w:t xml:space="preserve">Организационно-правовая форма соискателя лицензии </w:t>
      </w:r>
      <w:r w:rsidRPr="00DA28B2">
        <w:rPr>
          <w:color w:val="000000" w:themeColor="text1"/>
          <w:sz w:val="20"/>
          <w:szCs w:val="20"/>
        </w:rPr>
        <w:t>___________</w:t>
      </w:r>
      <w:r w:rsidR="005F77AA" w:rsidRPr="005F77AA">
        <w:rPr>
          <w:color w:val="000000" w:themeColor="text1"/>
          <w:sz w:val="20"/>
          <w:szCs w:val="20"/>
        </w:rPr>
        <w:t>_______________</w:t>
      </w:r>
      <w:r w:rsidRPr="00DA28B2">
        <w:rPr>
          <w:color w:val="000000" w:themeColor="text1"/>
          <w:sz w:val="20"/>
          <w:szCs w:val="20"/>
        </w:rPr>
        <w:t>______________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4"/>
          <w:szCs w:val="24"/>
        </w:rPr>
        <w:t>Место нахождения соискателя лицензии</w:t>
      </w:r>
      <w:r w:rsidRPr="00DA28B2">
        <w:rPr>
          <w:color w:val="000000" w:themeColor="text1"/>
          <w:sz w:val="20"/>
          <w:szCs w:val="20"/>
        </w:rPr>
        <w:t xml:space="preserve"> ________________</w:t>
      </w:r>
      <w:r w:rsidR="005F77AA" w:rsidRPr="000745A8">
        <w:rPr>
          <w:color w:val="000000" w:themeColor="text1"/>
          <w:sz w:val="20"/>
          <w:szCs w:val="20"/>
        </w:rPr>
        <w:t>________________</w:t>
      </w:r>
      <w:r w:rsidRPr="00DA28B2">
        <w:rPr>
          <w:color w:val="000000" w:themeColor="text1"/>
          <w:sz w:val="20"/>
          <w:szCs w:val="20"/>
        </w:rPr>
        <w:t>______________________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 xml:space="preserve">                                      (адрес места нахождения соискателя</w:t>
      </w:r>
      <w:r w:rsidR="005F77AA" w:rsidRPr="005F77AA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лицензии)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DA28B2">
        <w:rPr>
          <w:color w:val="000000" w:themeColor="text1"/>
          <w:sz w:val="24"/>
          <w:szCs w:val="24"/>
        </w:rPr>
        <w:t>Адрес (адреса) места (мест) осуществления образовательной деятельности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______________________________________________________</w:t>
      </w:r>
      <w:r w:rsidR="005F77AA" w:rsidRPr="005F77AA">
        <w:rPr>
          <w:color w:val="000000" w:themeColor="text1"/>
          <w:sz w:val="20"/>
          <w:szCs w:val="20"/>
        </w:rPr>
        <w:t>____________________</w:t>
      </w:r>
      <w:r w:rsidRPr="00DA28B2">
        <w:rPr>
          <w:color w:val="000000" w:themeColor="text1"/>
          <w:sz w:val="20"/>
          <w:szCs w:val="20"/>
        </w:rPr>
        <w:t>_____________________</w:t>
      </w:r>
    </w:p>
    <w:p w:rsidR="00CC115E" w:rsidRPr="00DA28B2" w:rsidRDefault="00CC115E" w:rsidP="005F77AA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proofErr w:type="gramStart"/>
      <w:r w:rsidRPr="00DA28B2">
        <w:rPr>
          <w:color w:val="000000" w:themeColor="text1"/>
          <w:sz w:val="20"/>
          <w:szCs w:val="20"/>
        </w:rPr>
        <w:t>(адрес (адреса) места (мест) осуществления образовательной деятельности,</w:t>
      </w:r>
      <w:r w:rsidR="005F77AA" w:rsidRPr="005F77AA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по которому (которым) соискатель лицензии намерен осуществлять</w:t>
      </w:r>
      <w:r w:rsidR="005F77AA" w:rsidRPr="005F77AA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образовательную деятельность, за исключением адреса (адресов) места</w:t>
      </w:r>
      <w:proofErr w:type="gramEnd"/>
    </w:p>
    <w:p w:rsidR="00CC115E" w:rsidRPr="00DA28B2" w:rsidRDefault="00CC115E" w:rsidP="005F77AA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(мест) осуществления образовательной деятельности по дополнительным</w:t>
      </w:r>
      <w:r w:rsidR="005F77AA" w:rsidRPr="005F77AA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профессиональным программам, основным программам профессионального</w:t>
      </w:r>
      <w:r w:rsidR="005F77AA" w:rsidRPr="005F77AA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обучения, мест осуществления образовательной деятельности</w:t>
      </w:r>
    </w:p>
    <w:p w:rsidR="00CC115E" w:rsidRPr="00DA28B2" w:rsidRDefault="00CC115E" w:rsidP="005F77AA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при использовании сетевой формы реализации образовательных программ,</w:t>
      </w:r>
      <w:r w:rsidR="005F77AA" w:rsidRPr="005F77AA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мест проведения практики, практической подготовки обучающихся,</w:t>
      </w:r>
      <w:r w:rsidR="005F77AA" w:rsidRPr="005F77AA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государственной итоговой аттестации)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5F77AA">
        <w:rPr>
          <w:color w:val="000000" w:themeColor="text1"/>
          <w:sz w:val="24"/>
          <w:szCs w:val="24"/>
        </w:rPr>
        <w:t>Основной государственный регистрационный номер юридического лица (ОГРН)</w:t>
      </w:r>
      <w:r w:rsidR="005F77AA" w:rsidRPr="005F77AA">
        <w:rPr>
          <w:color w:val="000000" w:themeColor="text1"/>
          <w:sz w:val="24"/>
          <w:szCs w:val="24"/>
        </w:rPr>
        <w:t xml:space="preserve"> </w:t>
      </w:r>
      <w:r w:rsidR="005F77AA">
        <w:rPr>
          <w:color w:val="000000" w:themeColor="text1"/>
          <w:sz w:val="20"/>
          <w:szCs w:val="20"/>
        </w:rPr>
        <w:t>_________</w:t>
      </w:r>
      <w:r w:rsidRPr="00DA28B2">
        <w:rPr>
          <w:color w:val="000000" w:themeColor="text1"/>
          <w:sz w:val="20"/>
          <w:szCs w:val="20"/>
        </w:rPr>
        <w:t>_______</w:t>
      </w:r>
    </w:p>
    <w:p w:rsidR="00CC115E" w:rsidRPr="000745A8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5F77AA">
        <w:rPr>
          <w:color w:val="000000" w:themeColor="text1"/>
          <w:sz w:val="24"/>
          <w:szCs w:val="24"/>
        </w:rPr>
        <w:t>Данные  документа,  подтверждающего  факт  внесения  сведений  о соискателе</w:t>
      </w:r>
      <w:r w:rsidR="005F77AA" w:rsidRPr="005F77AA">
        <w:rPr>
          <w:color w:val="000000" w:themeColor="text1"/>
          <w:sz w:val="24"/>
          <w:szCs w:val="24"/>
        </w:rPr>
        <w:t xml:space="preserve"> </w:t>
      </w:r>
      <w:r w:rsidRPr="005F77AA">
        <w:rPr>
          <w:color w:val="000000" w:themeColor="text1"/>
          <w:sz w:val="24"/>
          <w:szCs w:val="24"/>
        </w:rPr>
        <w:t>лицензии в Единый государственный реестр юридических лиц</w:t>
      </w:r>
      <w:r w:rsidR="005F77AA" w:rsidRPr="005F77AA">
        <w:rPr>
          <w:color w:val="000000" w:themeColor="text1"/>
          <w:sz w:val="24"/>
          <w:szCs w:val="24"/>
        </w:rPr>
        <w:t xml:space="preserve"> </w:t>
      </w:r>
      <w:r w:rsidRPr="00DA28B2">
        <w:rPr>
          <w:color w:val="000000" w:themeColor="text1"/>
          <w:sz w:val="20"/>
          <w:szCs w:val="20"/>
        </w:rPr>
        <w:t>___________________________________________</w:t>
      </w:r>
    </w:p>
    <w:p w:rsidR="005F77AA" w:rsidRPr="005F77AA" w:rsidRDefault="005F77AA" w:rsidP="005F77AA">
      <w:r w:rsidRPr="005F77AA">
        <w:t>_______________________________________________________________________</w:t>
      </w:r>
    </w:p>
    <w:p w:rsidR="00CC115E" w:rsidRPr="00DA28B2" w:rsidRDefault="00CC115E" w:rsidP="005F77AA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proofErr w:type="gramStart"/>
      <w:r w:rsidRPr="00DA28B2">
        <w:rPr>
          <w:color w:val="000000" w:themeColor="text1"/>
          <w:sz w:val="20"/>
          <w:szCs w:val="20"/>
        </w:rPr>
        <w:t>(реквизиты свидетельства о государственной регистрации соискателя лицензии</w:t>
      </w:r>
      <w:r w:rsidR="005F77AA" w:rsidRPr="005F77AA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или листа записи Единого государственного реестра юридических лиц</w:t>
      </w:r>
      <w:r w:rsidR="005F77AA" w:rsidRPr="005F77AA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(в случае внесения изменений в учредительный документ указываются</w:t>
      </w:r>
      <w:proofErr w:type="gramEnd"/>
    </w:p>
    <w:p w:rsidR="00CC115E" w:rsidRPr="00DA28B2" w:rsidRDefault="00CC115E" w:rsidP="005F77AA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реквизиты всех соответствующих свидетельств и листов записи Единого</w:t>
      </w:r>
      <w:r w:rsidR="005F77AA" w:rsidRPr="005F77AA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государственного реестра юридических лиц)</w:t>
      </w:r>
    </w:p>
    <w:p w:rsidR="005F77AA" w:rsidRPr="000745A8" w:rsidRDefault="005F77AA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5F77AA">
        <w:rPr>
          <w:color w:val="000000" w:themeColor="text1"/>
          <w:sz w:val="24"/>
          <w:szCs w:val="24"/>
        </w:rPr>
        <w:t>Идентификационный номер налогоплательщика</w:t>
      </w:r>
      <w:r w:rsidRPr="00DA28B2">
        <w:rPr>
          <w:color w:val="000000" w:themeColor="text1"/>
          <w:sz w:val="20"/>
          <w:szCs w:val="20"/>
        </w:rPr>
        <w:t xml:space="preserve"> ____</w:t>
      </w:r>
      <w:r w:rsidR="005F77AA" w:rsidRPr="005F77AA">
        <w:rPr>
          <w:color w:val="000000" w:themeColor="text1"/>
          <w:sz w:val="20"/>
          <w:szCs w:val="20"/>
        </w:rPr>
        <w:t>____________________</w:t>
      </w:r>
      <w:r w:rsidRPr="00DA28B2">
        <w:rPr>
          <w:color w:val="000000" w:themeColor="text1"/>
          <w:sz w:val="20"/>
          <w:szCs w:val="20"/>
        </w:rPr>
        <w:t>_________________________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5F77AA">
        <w:rPr>
          <w:color w:val="000000" w:themeColor="text1"/>
          <w:sz w:val="24"/>
          <w:szCs w:val="24"/>
        </w:rPr>
        <w:t>Данные  документа  о  постановке  соискателя  лицензии  на учет в налоговом</w:t>
      </w:r>
      <w:r w:rsidR="005F77AA" w:rsidRPr="005F77AA">
        <w:rPr>
          <w:color w:val="000000" w:themeColor="text1"/>
          <w:sz w:val="24"/>
          <w:szCs w:val="24"/>
        </w:rPr>
        <w:t xml:space="preserve"> </w:t>
      </w:r>
      <w:r w:rsidRPr="005F77AA">
        <w:rPr>
          <w:color w:val="000000" w:themeColor="text1"/>
          <w:sz w:val="24"/>
          <w:szCs w:val="24"/>
        </w:rPr>
        <w:t>органе</w:t>
      </w:r>
      <w:r w:rsidR="005F77AA" w:rsidRPr="005F77AA">
        <w:rPr>
          <w:color w:val="000000" w:themeColor="text1"/>
          <w:sz w:val="24"/>
          <w:szCs w:val="24"/>
        </w:rPr>
        <w:t xml:space="preserve"> __________</w:t>
      </w:r>
      <w:r w:rsidRPr="00DA28B2">
        <w:rPr>
          <w:color w:val="000000" w:themeColor="text1"/>
          <w:sz w:val="20"/>
          <w:szCs w:val="20"/>
        </w:rPr>
        <w:t xml:space="preserve"> __________________________________________________________</w:t>
      </w:r>
      <w:r w:rsidR="005F77AA" w:rsidRPr="005F77AA">
        <w:rPr>
          <w:color w:val="000000" w:themeColor="text1"/>
          <w:sz w:val="20"/>
          <w:szCs w:val="20"/>
        </w:rPr>
        <w:t>__________________________</w:t>
      </w:r>
      <w:r w:rsidRPr="00DA28B2">
        <w:rPr>
          <w:color w:val="000000" w:themeColor="text1"/>
          <w:sz w:val="20"/>
          <w:szCs w:val="20"/>
        </w:rPr>
        <w:t>__________</w:t>
      </w:r>
    </w:p>
    <w:p w:rsidR="00CC115E" w:rsidRPr="00DA28B2" w:rsidRDefault="00CC115E" w:rsidP="005F77AA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(код причины и дата постановки на учет соискателя лицензии</w:t>
      </w:r>
      <w:r w:rsidR="005F77AA" w:rsidRPr="005F77AA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в налоговом органе, реквизиты свидетельства о постановке</w:t>
      </w:r>
      <w:r w:rsidR="005F77AA" w:rsidRPr="005F77AA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на налоговый учет соискателя лицензии)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5F77AA">
        <w:rPr>
          <w:color w:val="000000" w:themeColor="text1"/>
          <w:sz w:val="24"/>
          <w:szCs w:val="24"/>
        </w:rPr>
        <w:lastRenderedPageBreak/>
        <w:t>Реквизиты   лицензии   на   проведение  работ  с  использованием  сведений,</w:t>
      </w:r>
      <w:r w:rsidR="005F77AA" w:rsidRPr="005F77AA">
        <w:rPr>
          <w:color w:val="000000" w:themeColor="text1"/>
          <w:sz w:val="24"/>
          <w:szCs w:val="24"/>
        </w:rPr>
        <w:t xml:space="preserve"> </w:t>
      </w:r>
      <w:r w:rsidRPr="005F77AA">
        <w:rPr>
          <w:color w:val="000000" w:themeColor="text1"/>
          <w:sz w:val="24"/>
          <w:szCs w:val="24"/>
        </w:rPr>
        <w:t>составляющих   государственную   тайну,   по   образовательным  программам,</w:t>
      </w:r>
      <w:r w:rsidR="005F77AA" w:rsidRPr="005F77AA">
        <w:rPr>
          <w:color w:val="000000" w:themeColor="text1"/>
          <w:sz w:val="24"/>
          <w:szCs w:val="24"/>
        </w:rPr>
        <w:t xml:space="preserve"> </w:t>
      </w:r>
      <w:r w:rsidRPr="005F77AA">
        <w:rPr>
          <w:color w:val="000000" w:themeColor="text1"/>
          <w:sz w:val="24"/>
          <w:szCs w:val="24"/>
        </w:rPr>
        <w:t>содержащим сведения, составляющие государственную тайну</w:t>
      </w:r>
      <w:r w:rsidR="005F77AA" w:rsidRPr="005F77AA">
        <w:rPr>
          <w:color w:val="000000" w:themeColor="text1"/>
          <w:sz w:val="24"/>
          <w:szCs w:val="24"/>
        </w:rPr>
        <w:t xml:space="preserve"> </w:t>
      </w:r>
      <w:r w:rsidRPr="00DA28B2">
        <w:rPr>
          <w:color w:val="000000" w:themeColor="text1"/>
          <w:sz w:val="20"/>
          <w:szCs w:val="20"/>
        </w:rPr>
        <w:t>______________________________________________________</w:t>
      </w:r>
    </w:p>
    <w:p w:rsidR="00CC115E" w:rsidRPr="00DA28B2" w:rsidRDefault="00CC115E" w:rsidP="005F77AA">
      <w:pPr>
        <w:tabs>
          <w:tab w:val="left" w:pos="1985"/>
          <w:tab w:val="left" w:pos="2127"/>
        </w:tabs>
        <w:autoSpaceDE w:val="0"/>
        <w:autoSpaceDN w:val="0"/>
        <w:adjustRightInd w:val="0"/>
        <w:ind w:left="3540"/>
        <w:jc w:val="center"/>
        <w:rPr>
          <w:color w:val="000000" w:themeColor="text1"/>
          <w:sz w:val="20"/>
          <w:szCs w:val="20"/>
        </w:rPr>
      </w:pPr>
      <w:proofErr w:type="gramStart"/>
      <w:r w:rsidRPr="00DA28B2">
        <w:rPr>
          <w:color w:val="000000" w:themeColor="text1"/>
          <w:sz w:val="20"/>
          <w:szCs w:val="20"/>
        </w:rPr>
        <w:t>(соискателем лицензии при наличии образовательных программ,</w:t>
      </w:r>
      <w:proofErr w:type="gramEnd"/>
    </w:p>
    <w:p w:rsidR="00CC115E" w:rsidRPr="00DA28B2" w:rsidRDefault="00CC115E" w:rsidP="005F77AA">
      <w:pPr>
        <w:tabs>
          <w:tab w:val="left" w:pos="1985"/>
          <w:tab w:val="left" w:pos="2127"/>
        </w:tabs>
        <w:autoSpaceDE w:val="0"/>
        <w:autoSpaceDN w:val="0"/>
        <w:adjustRightInd w:val="0"/>
        <w:ind w:left="3540"/>
        <w:jc w:val="center"/>
        <w:rPr>
          <w:color w:val="000000" w:themeColor="text1"/>
          <w:sz w:val="20"/>
          <w:szCs w:val="20"/>
        </w:rPr>
      </w:pPr>
      <w:proofErr w:type="gramStart"/>
      <w:r w:rsidRPr="00DA28B2">
        <w:rPr>
          <w:color w:val="000000" w:themeColor="text1"/>
          <w:sz w:val="20"/>
          <w:szCs w:val="20"/>
        </w:rPr>
        <w:t>содержащих</w:t>
      </w:r>
      <w:proofErr w:type="gramEnd"/>
      <w:r w:rsidRPr="00DA28B2">
        <w:rPr>
          <w:color w:val="000000" w:themeColor="text1"/>
          <w:sz w:val="20"/>
          <w:szCs w:val="20"/>
        </w:rPr>
        <w:t xml:space="preserve"> сведения, составляющие государственную тайну)</w:t>
      </w:r>
    </w:p>
    <w:p w:rsidR="00CC115E" w:rsidRPr="005F77AA" w:rsidRDefault="00CC115E" w:rsidP="00DA28B2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proofErr w:type="gramStart"/>
      <w:r w:rsidRPr="005F77AA">
        <w:rPr>
          <w:color w:val="000000" w:themeColor="text1"/>
          <w:sz w:val="24"/>
          <w:szCs w:val="24"/>
        </w:rPr>
        <w:t>Сведения   о   гражданах,   являющихся  учредителями  соискателя  лицензии,</w:t>
      </w:r>
      <w:r w:rsidR="005F77AA" w:rsidRPr="005F77AA">
        <w:rPr>
          <w:color w:val="000000" w:themeColor="text1"/>
          <w:sz w:val="24"/>
          <w:szCs w:val="24"/>
        </w:rPr>
        <w:t xml:space="preserve"> </w:t>
      </w:r>
      <w:r w:rsidRPr="005F77AA">
        <w:rPr>
          <w:color w:val="000000" w:themeColor="text1"/>
          <w:sz w:val="24"/>
          <w:szCs w:val="24"/>
        </w:rPr>
        <w:t>планирующего   осуществлять   образовательную   деятельность   по  основным</w:t>
      </w:r>
      <w:r w:rsidR="005F77AA" w:rsidRPr="005F77AA">
        <w:rPr>
          <w:color w:val="000000" w:themeColor="text1"/>
          <w:sz w:val="24"/>
          <w:szCs w:val="24"/>
        </w:rPr>
        <w:t xml:space="preserve"> </w:t>
      </w:r>
      <w:r w:rsidRPr="005F77AA">
        <w:rPr>
          <w:color w:val="000000" w:themeColor="text1"/>
          <w:sz w:val="24"/>
          <w:szCs w:val="24"/>
        </w:rPr>
        <w:t>программам   профессионального  обучения  для  работы  в  качестве  частных</w:t>
      </w:r>
      <w:r w:rsidR="005F77AA" w:rsidRPr="005F77AA">
        <w:rPr>
          <w:color w:val="000000" w:themeColor="text1"/>
          <w:sz w:val="24"/>
          <w:szCs w:val="24"/>
        </w:rPr>
        <w:t xml:space="preserve"> </w:t>
      </w:r>
      <w:r w:rsidRPr="005F77AA">
        <w:rPr>
          <w:color w:val="000000" w:themeColor="text1"/>
          <w:sz w:val="24"/>
          <w:szCs w:val="24"/>
        </w:rPr>
        <w:t>детективов, частных охранников и дополнительным профессиональным программам</w:t>
      </w:r>
      <w:r w:rsidR="005F77AA" w:rsidRPr="005F77AA">
        <w:rPr>
          <w:color w:val="000000" w:themeColor="text1"/>
          <w:sz w:val="24"/>
          <w:szCs w:val="24"/>
        </w:rPr>
        <w:t xml:space="preserve"> </w:t>
      </w:r>
      <w:r w:rsidRPr="005F77AA">
        <w:rPr>
          <w:color w:val="000000" w:themeColor="text1"/>
          <w:sz w:val="24"/>
          <w:szCs w:val="24"/>
        </w:rPr>
        <w:t>руководителей  частных  охранных организаций, а также гражданах, являющихся</w:t>
      </w:r>
      <w:r w:rsidR="005F77AA" w:rsidRPr="005F77AA">
        <w:rPr>
          <w:color w:val="000000" w:themeColor="text1"/>
          <w:sz w:val="24"/>
          <w:szCs w:val="24"/>
        </w:rPr>
        <w:t xml:space="preserve"> </w:t>
      </w:r>
      <w:r w:rsidRPr="005F77AA">
        <w:rPr>
          <w:color w:val="000000" w:themeColor="text1"/>
          <w:sz w:val="24"/>
          <w:szCs w:val="24"/>
        </w:rPr>
        <w:t>учредителями  (участниками) организаций, выступающих в качестве учредителей</w:t>
      </w:r>
      <w:r w:rsidR="005F77AA" w:rsidRPr="005F77AA">
        <w:rPr>
          <w:color w:val="000000" w:themeColor="text1"/>
          <w:sz w:val="24"/>
          <w:szCs w:val="24"/>
        </w:rPr>
        <w:t xml:space="preserve"> </w:t>
      </w:r>
      <w:r w:rsidRPr="005F77AA">
        <w:rPr>
          <w:color w:val="000000" w:themeColor="text1"/>
          <w:sz w:val="24"/>
          <w:szCs w:val="24"/>
        </w:rPr>
        <w:t>соискателя лицензии, планирующего осуществлять образовательную деятельность</w:t>
      </w:r>
      <w:proofErr w:type="gramEnd"/>
    </w:p>
    <w:p w:rsidR="00CC115E" w:rsidRPr="005F77AA" w:rsidRDefault="00CC115E" w:rsidP="00DA28B2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F77AA">
        <w:rPr>
          <w:color w:val="000000" w:themeColor="text1"/>
          <w:sz w:val="24"/>
          <w:szCs w:val="24"/>
        </w:rPr>
        <w:t>по  основным  программам  профессионального  обучения для работы в качестве</w:t>
      </w:r>
      <w:r w:rsidR="005F77AA" w:rsidRPr="005F77AA">
        <w:rPr>
          <w:color w:val="000000" w:themeColor="text1"/>
          <w:sz w:val="24"/>
          <w:szCs w:val="24"/>
        </w:rPr>
        <w:t xml:space="preserve"> </w:t>
      </w:r>
      <w:r w:rsidRPr="005F77AA">
        <w:rPr>
          <w:color w:val="000000" w:themeColor="text1"/>
          <w:sz w:val="24"/>
          <w:szCs w:val="24"/>
        </w:rPr>
        <w:t>частных  детективов,  частных  охранников и дополнительным профессиональным</w:t>
      </w:r>
      <w:r w:rsidR="005F77AA" w:rsidRPr="005F77AA">
        <w:rPr>
          <w:color w:val="000000" w:themeColor="text1"/>
          <w:sz w:val="24"/>
          <w:szCs w:val="24"/>
        </w:rPr>
        <w:t xml:space="preserve"> </w:t>
      </w:r>
      <w:r w:rsidRPr="005F77AA">
        <w:rPr>
          <w:color w:val="000000" w:themeColor="text1"/>
          <w:sz w:val="24"/>
          <w:szCs w:val="24"/>
        </w:rPr>
        <w:t>программам руководителей частных охранных организаций</w:t>
      </w:r>
      <w:r w:rsidR="005F77AA" w:rsidRPr="005F77AA">
        <w:rPr>
          <w:color w:val="000000" w:themeColor="text1"/>
          <w:sz w:val="24"/>
          <w:szCs w:val="24"/>
        </w:rPr>
        <w:t xml:space="preserve"> __________________________________________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___________________________________________________________</w:t>
      </w:r>
      <w:r w:rsidR="005F77AA" w:rsidRPr="005F77AA">
        <w:rPr>
          <w:color w:val="000000" w:themeColor="text1"/>
          <w:sz w:val="20"/>
          <w:szCs w:val="20"/>
        </w:rPr>
        <w:t>____________________</w:t>
      </w:r>
      <w:r w:rsidRPr="00DA28B2">
        <w:rPr>
          <w:color w:val="000000" w:themeColor="text1"/>
          <w:sz w:val="20"/>
          <w:szCs w:val="20"/>
        </w:rPr>
        <w:t>________________</w:t>
      </w:r>
    </w:p>
    <w:p w:rsidR="005F77AA" w:rsidRPr="000745A8" w:rsidRDefault="00CC115E" w:rsidP="005F77AA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proofErr w:type="gramStart"/>
      <w:r w:rsidRPr="00DA28B2">
        <w:rPr>
          <w:color w:val="000000" w:themeColor="text1"/>
          <w:sz w:val="20"/>
          <w:szCs w:val="20"/>
        </w:rPr>
        <w:t>(сведения, подтверждающие их соответствие требованиям, предусмотренным</w:t>
      </w:r>
      <w:r w:rsidR="005F77AA" w:rsidRPr="005F77AA">
        <w:rPr>
          <w:color w:val="000000" w:themeColor="text1"/>
          <w:sz w:val="20"/>
          <w:szCs w:val="20"/>
        </w:rPr>
        <w:t xml:space="preserve"> </w:t>
      </w:r>
      <w:hyperlink r:id="rId7" w:history="1">
        <w:r w:rsidRPr="00DA28B2">
          <w:rPr>
            <w:color w:val="000000" w:themeColor="text1"/>
            <w:sz w:val="20"/>
            <w:szCs w:val="20"/>
          </w:rPr>
          <w:t>статьей 15.2</w:t>
        </w:r>
      </w:hyperlink>
      <w:r w:rsidRPr="00DA28B2">
        <w:rPr>
          <w:color w:val="000000" w:themeColor="text1"/>
          <w:sz w:val="20"/>
          <w:szCs w:val="20"/>
        </w:rPr>
        <w:t xml:space="preserve"> </w:t>
      </w:r>
      <w:proofErr w:type="gramEnd"/>
    </w:p>
    <w:p w:rsidR="005F77AA" w:rsidRPr="000745A8" w:rsidRDefault="00CC115E" w:rsidP="005F77AA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Закона Российской Федерации от 11 марта 1992 г. N 2487-1</w:t>
      </w:r>
      <w:r w:rsidR="005F77AA" w:rsidRPr="005F77AA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"</w:t>
      </w:r>
      <w:proofErr w:type="gramStart"/>
      <w:r w:rsidRPr="00DA28B2">
        <w:rPr>
          <w:color w:val="000000" w:themeColor="text1"/>
          <w:sz w:val="20"/>
          <w:szCs w:val="20"/>
        </w:rPr>
        <w:t>О</w:t>
      </w:r>
      <w:proofErr w:type="gramEnd"/>
      <w:r w:rsidRPr="00DA28B2">
        <w:rPr>
          <w:color w:val="000000" w:themeColor="text1"/>
          <w:sz w:val="20"/>
          <w:szCs w:val="20"/>
        </w:rPr>
        <w:t xml:space="preserve"> частной детективной и охранной </w:t>
      </w:r>
    </w:p>
    <w:p w:rsidR="00CC115E" w:rsidRPr="00DA28B2" w:rsidRDefault="00CC115E" w:rsidP="005F77AA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деятельности в Российской Федерации" &lt;1&gt;)</w:t>
      </w:r>
    </w:p>
    <w:p w:rsidR="00CC115E" w:rsidRPr="00DA28B2" w:rsidRDefault="00CC115E" w:rsidP="005F77AA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CC115E" w:rsidRPr="005F77AA" w:rsidRDefault="00CC115E" w:rsidP="00DA28B2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5F77AA">
        <w:rPr>
          <w:color w:val="000000" w:themeColor="text1"/>
          <w:sz w:val="24"/>
          <w:szCs w:val="24"/>
        </w:rPr>
        <w:t>на оказание образовательных услуг по реализации образовательных программ по</w:t>
      </w:r>
      <w:r w:rsidR="005F77AA" w:rsidRPr="00156B20">
        <w:rPr>
          <w:color w:val="000000" w:themeColor="text1"/>
          <w:sz w:val="24"/>
          <w:szCs w:val="24"/>
        </w:rPr>
        <w:t xml:space="preserve"> </w:t>
      </w:r>
      <w:r w:rsidRPr="005F77AA">
        <w:rPr>
          <w:color w:val="000000" w:themeColor="text1"/>
          <w:sz w:val="24"/>
          <w:szCs w:val="24"/>
        </w:rPr>
        <w:t>видам  образования,  по уровням образования, по профессиям, специальностям,</w:t>
      </w:r>
      <w:r w:rsidR="005F77AA" w:rsidRPr="00156B20">
        <w:rPr>
          <w:color w:val="000000" w:themeColor="text1"/>
          <w:sz w:val="24"/>
          <w:szCs w:val="24"/>
        </w:rPr>
        <w:t xml:space="preserve"> </w:t>
      </w:r>
      <w:r w:rsidRPr="005F77AA">
        <w:rPr>
          <w:color w:val="000000" w:themeColor="text1"/>
          <w:sz w:val="24"/>
          <w:szCs w:val="24"/>
        </w:rPr>
        <w:t xml:space="preserve">направлениям  подготовки  (для  </w:t>
      </w:r>
      <w:proofErr w:type="gramStart"/>
      <w:r w:rsidRPr="005F77AA">
        <w:rPr>
          <w:color w:val="000000" w:themeColor="text1"/>
          <w:sz w:val="24"/>
          <w:szCs w:val="24"/>
        </w:rPr>
        <w:t>профессионального</w:t>
      </w:r>
      <w:proofErr w:type="gramEnd"/>
      <w:r w:rsidRPr="005F77AA">
        <w:rPr>
          <w:color w:val="000000" w:themeColor="text1"/>
          <w:sz w:val="24"/>
          <w:szCs w:val="24"/>
        </w:rPr>
        <w:t xml:space="preserve"> образования), по подвидам</w:t>
      </w:r>
      <w:r w:rsidR="005F77AA" w:rsidRPr="00156B20">
        <w:rPr>
          <w:color w:val="000000" w:themeColor="text1"/>
          <w:sz w:val="24"/>
          <w:szCs w:val="24"/>
        </w:rPr>
        <w:t xml:space="preserve"> </w:t>
      </w:r>
      <w:r w:rsidRPr="005F77AA">
        <w:rPr>
          <w:color w:val="000000" w:themeColor="text1"/>
          <w:sz w:val="24"/>
          <w:szCs w:val="24"/>
        </w:rPr>
        <w:t>дополнительного образования: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9678"/>
      </w:tblGrid>
      <w:tr w:rsidR="00DA28B2" w:rsidRPr="00DA28B2" w:rsidTr="005F77AA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Общее образование</w:t>
            </w:r>
          </w:p>
        </w:tc>
      </w:tr>
      <w:tr w:rsidR="00DA28B2" w:rsidRPr="00DA28B2" w:rsidTr="005F77A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DA28B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A28B2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Уровень образования</w:t>
            </w:r>
          </w:p>
        </w:tc>
      </w:tr>
      <w:tr w:rsidR="00DA28B2" w:rsidRPr="00DA28B2" w:rsidTr="005F77A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DA28B2" w:rsidRPr="00DA28B2" w:rsidTr="005F77A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A28B2" w:rsidRPr="00DA28B2" w:rsidTr="005F77A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A28B2" w:rsidRPr="00DA28B2" w:rsidTr="005F77A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44"/>
        <w:gridCol w:w="2405"/>
        <w:gridCol w:w="1781"/>
        <w:gridCol w:w="3543"/>
      </w:tblGrid>
      <w:tr w:rsidR="00DA28B2" w:rsidRPr="00DA28B2" w:rsidTr="005F77AA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Профессиональное образование</w:t>
            </w:r>
          </w:p>
        </w:tc>
      </w:tr>
      <w:tr w:rsidR="00DA28B2" w:rsidRPr="00DA28B2" w:rsidTr="005F77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DA28B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A28B2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Коды профессий, специальностей и направлений подготовки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Наименования профессий, специальностей и направлений подготовки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Уровень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DA28B2" w:rsidRPr="00DA28B2" w:rsidTr="005F77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DA28B2" w:rsidRPr="00DA28B2" w:rsidTr="005F77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A28B2" w:rsidRPr="00DA28B2" w:rsidTr="005F77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A28B2" w:rsidRPr="00DA28B2" w:rsidTr="005F77A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DA28B2" w:rsidRPr="00DA28B2" w:rsidTr="005F77AA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Профессиональное обучение</w:t>
            </w:r>
          </w:p>
        </w:tc>
      </w:tr>
    </w:tbl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DA28B2" w:rsidRPr="00DA28B2" w:rsidTr="005F77AA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DA28B2" w:rsidRPr="00DA28B2" w:rsidTr="005F77AA">
        <w:tc>
          <w:tcPr>
            <w:tcW w:w="10268" w:type="dxa"/>
            <w:tcBorders>
              <w:top w:val="single" w:sz="4" w:space="0" w:color="auto"/>
            </w:tcBorders>
            <w:vAlign w:val="bottom"/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(для духовных образовательных организаций)</w:t>
            </w:r>
          </w:p>
        </w:tc>
      </w:tr>
    </w:tbl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9678"/>
      </w:tblGrid>
      <w:tr w:rsidR="00DA28B2" w:rsidRPr="00DA28B2" w:rsidTr="00156B20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Дополнительное образование</w:t>
            </w:r>
          </w:p>
        </w:tc>
      </w:tr>
      <w:tr w:rsidR="00DA28B2" w:rsidRPr="00DA28B2" w:rsidTr="00156B2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DA28B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A28B2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Подвиды</w:t>
            </w:r>
          </w:p>
        </w:tc>
      </w:tr>
      <w:tr w:rsidR="00DA28B2" w:rsidRPr="00DA28B2" w:rsidTr="00156B2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DA28B2" w:rsidRPr="00DA28B2" w:rsidTr="00156B2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A28B2" w:rsidRPr="00DA28B2" w:rsidTr="00156B2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56B20">
        <w:rPr>
          <w:color w:val="000000" w:themeColor="text1"/>
          <w:sz w:val="24"/>
          <w:szCs w:val="24"/>
        </w:rPr>
        <w:t>Номер телефона (факса) соискателя лицензии</w:t>
      </w:r>
      <w:r w:rsidRPr="00DA28B2">
        <w:rPr>
          <w:color w:val="000000" w:themeColor="text1"/>
          <w:sz w:val="20"/>
          <w:szCs w:val="20"/>
        </w:rPr>
        <w:t xml:space="preserve"> ________________</w:t>
      </w:r>
      <w:r w:rsidR="000745A8" w:rsidRPr="000745A8">
        <w:rPr>
          <w:color w:val="000000" w:themeColor="text1"/>
          <w:sz w:val="20"/>
          <w:szCs w:val="20"/>
        </w:rPr>
        <w:t>________________</w:t>
      </w:r>
      <w:r w:rsidRPr="00DA28B2">
        <w:rPr>
          <w:color w:val="000000" w:themeColor="text1"/>
          <w:sz w:val="20"/>
          <w:szCs w:val="20"/>
        </w:rPr>
        <w:t>________________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56B20">
        <w:rPr>
          <w:color w:val="000000" w:themeColor="text1"/>
          <w:sz w:val="24"/>
          <w:szCs w:val="24"/>
        </w:rPr>
        <w:t>Адрес электронной почты соискателя лицензии</w:t>
      </w:r>
      <w:r w:rsidRPr="00DA28B2">
        <w:rPr>
          <w:color w:val="000000" w:themeColor="text1"/>
          <w:sz w:val="20"/>
          <w:szCs w:val="20"/>
        </w:rPr>
        <w:t xml:space="preserve"> ______</w:t>
      </w:r>
      <w:r w:rsidR="000745A8" w:rsidRPr="000745A8">
        <w:rPr>
          <w:color w:val="000000" w:themeColor="text1"/>
          <w:sz w:val="20"/>
          <w:szCs w:val="20"/>
        </w:rPr>
        <w:t>________________</w:t>
      </w:r>
      <w:r w:rsidRPr="00DA28B2">
        <w:rPr>
          <w:color w:val="000000" w:themeColor="text1"/>
          <w:sz w:val="20"/>
          <w:szCs w:val="20"/>
        </w:rPr>
        <w:t>_________________________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156B20">
        <w:rPr>
          <w:color w:val="000000" w:themeColor="text1"/>
          <w:sz w:val="24"/>
          <w:szCs w:val="24"/>
        </w:rPr>
        <w:t>Полное и сокращенное (при наличии) наименование и место нахождения  филиала</w:t>
      </w:r>
      <w:r w:rsidR="000745A8" w:rsidRPr="000745A8">
        <w:rPr>
          <w:color w:val="000000" w:themeColor="text1"/>
          <w:sz w:val="24"/>
          <w:szCs w:val="24"/>
        </w:rPr>
        <w:t xml:space="preserve"> </w:t>
      </w:r>
      <w:r w:rsidRPr="00156B20">
        <w:rPr>
          <w:color w:val="000000" w:themeColor="text1"/>
          <w:sz w:val="24"/>
          <w:szCs w:val="24"/>
        </w:rPr>
        <w:t>соискателя лицензии</w:t>
      </w:r>
      <w:r w:rsidR="000745A8" w:rsidRPr="000745A8">
        <w:rPr>
          <w:color w:val="000000" w:themeColor="text1"/>
          <w:sz w:val="24"/>
          <w:szCs w:val="24"/>
        </w:rPr>
        <w:t xml:space="preserve"> _________</w:t>
      </w:r>
      <w:r w:rsidRPr="00DA28B2">
        <w:rPr>
          <w:color w:val="000000" w:themeColor="text1"/>
          <w:sz w:val="20"/>
          <w:szCs w:val="20"/>
        </w:rPr>
        <w:t>__________________________________________________________________________</w:t>
      </w:r>
    </w:p>
    <w:p w:rsidR="000745A8" w:rsidRPr="000745A8" w:rsidRDefault="00CC115E" w:rsidP="000745A8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(полное и сокращенное (при наличии) наименование и место нахождения</w:t>
      </w:r>
      <w:r w:rsidR="000745A8" w:rsidRPr="000745A8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филиала соискателя лицензии)</w:t>
      </w:r>
    </w:p>
    <w:p w:rsidR="00CC115E" w:rsidRPr="00DA28B2" w:rsidRDefault="00CC115E" w:rsidP="000745A8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(при наличии у соискателя лицензии филиала</w:t>
      </w:r>
      <w:r w:rsidR="000745A8" w:rsidRPr="000745A8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(филиалов) информация указывается по каждому филиалу отдельно)</w:t>
      </w:r>
    </w:p>
    <w:p w:rsidR="000745A8" w:rsidRDefault="000745A8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  <w:lang w:val="en-US"/>
        </w:rPr>
      </w:pPr>
    </w:p>
    <w:p w:rsidR="00CC115E" w:rsidRPr="000745A8" w:rsidRDefault="00CC115E" w:rsidP="00DA28B2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0745A8">
        <w:rPr>
          <w:color w:val="000000" w:themeColor="text1"/>
          <w:sz w:val="24"/>
          <w:szCs w:val="24"/>
        </w:rPr>
        <w:t>Адрес (адреса) места (мест) осуществления образовательной деятельности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______________________________________</w:t>
      </w:r>
      <w:r w:rsidR="000745A8" w:rsidRPr="000745A8">
        <w:rPr>
          <w:color w:val="000000" w:themeColor="text1"/>
          <w:sz w:val="20"/>
          <w:szCs w:val="20"/>
        </w:rPr>
        <w:t>___________________</w:t>
      </w:r>
      <w:r w:rsidRPr="00DA28B2">
        <w:rPr>
          <w:color w:val="000000" w:themeColor="text1"/>
          <w:sz w:val="20"/>
          <w:szCs w:val="20"/>
        </w:rPr>
        <w:t>_____________________________________</w:t>
      </w:r>
    </w:p>
    <w:p w:rsidR="00CC115E" w:rsidRPr="00DA28B2" w:rsidRDefault="00CC115E" w:rsidP="000745A8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proofErr w:type="gramStart"/>
      <w:r w:rsidRPr="00DA28B2">
        <w:rPr>
          <w:color w:val="000000" w:themeColor="text1"/>
          <w:sz w:val="20"/>
          <w:szCs w:val="20"/>
        </w:rPr>
        <w:t>(адрес  (адреса)  места (мест) осуществления образовательной деятельности в</w:t>
      </w:r>
      <w:r w:rsidR="000745A8" w:rsidRPr="000745A8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филиале,  по  которому  (которым)  соискатель лицензии намерен осуществлять</w:t>
      </w:r>
      <w:r w:rsidR="000745A8" w:rsidRPr="000745A8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образовательную  деятельность, за исключением адреса (адресов) места (мест)</w:t>
      </w:r>
      <w:r w:rsidR="000745A8" w:rsidRPr="000745A8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осуществления     образовательной     деятельности     по    дополнительным</w:t>
      </w:r>
      <w:r w:rsidR="000745A8" w:rsidRPr="000745A8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профессиональным    программам,   основным   программам   профессионального</w:t>
      </w:r>
      <w:r w:rsidR="000745A8" w:rsidRPr="000745A8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обучения, мест осуществления образовательной деятельности при использовании</w:t>
      </w:r>
      <w:r w:rsidR="000745A8" w:rsidRPr="000745A8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сетевой   формы   реализации   образовательных  программ,  мест  проведения</w:t>
      </w:r>
      <w:proofErr w:type="gramEnd"/>
    </w:p>
    <w:p w:rsidR="00CC115E" w:rsidRPr="00DA28B2" w:rsidRDefault="00CC115E" w:rsidP="000745A8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 xml:space="preserve">практики,  практической  подготовки  </w:t>
      </w:r>
      <w:proofErr w:type="gramStart"/>
      <w:r w:rsidRPr="00DA28B2">
        <w:rPr>
          <w:color w:val="000000" w:themeColor="text1"/>
          <w:sz w:val="20"/>
          <w:szCs w:val="20"/>
        </w:rPr>
        <w:t>обучающихся</w:t>
      </w:r>
      <w:proofErr w:type="gramEnd"/>
      <w:r w:rsidRPr="00DA28B2">
        <w:rPr>
          <w:color w:val="000000" w:themeColor="text1"/>
          <w:sz w:val="20"/>
          <w:szCs w:val="20"/>
        </w:rPr>
        <w:t>,  государственной итоговой</w:t>
      </w:r>
      <w:r w:rsidR="000745A8" w:rsidRPr="000745A8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аттестации)</w:t>
      </w:r>
    </w:p>
    <w:p w:rsidR="000745A8" w:rsidRDefault="000745A8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  <w:lang w:val="en-US"/>
        </w:rPr>
      </w:pP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0745A8">
        <w:rPr>
          <w:color w:val="000000" w:themeColor="text1"/>
          <w:sz w:val="24"/>
          <w:szCs w:val="24"/>
        </w:rPr>
        <w:t>Данные  документа  о  постановке  соискателя  лицензии  на учет в налоговом</w:t>
      </w:r>
      <w:r w:rsidR="000745A8" w:rsidRPr="000745A8">
        <w:rPr>
          <w:color w:val="000000" w:themeColor="text1"/>
          <w:sz w:val="24"/>
          <w:szCs w:val="24"/>
        </w:rPr>
        <w:t xml:space="preserve"> </w:t>
      </w:r>
      <w:r w:rsidRPr="000745A8">
        <w:rPr>
          <w:color w:val="000000" w:themeColor="text1"/>
          <w:sz w:val="24"/>
          <w:szCs w:val="24"/>
        </w:rPr>
        <w:t>органе по месту нахождения филиала</w:t>
      </w:r>
      <w:r w:rsidRPr="00DA28B2">
        <w:rPr>
          <w:color w:val="000000" w:themeColor="text1"/>
          <w:sz w:val="20"/>
          <w:szCs w:val="20"/>
        </w:rPr>
        <w:t xml:space="preserve"> _________________________________</w:t>
      </w:r>
      <w:r w:rsidR="000745A8">
        <w:rPr>
          <w:color w:val="000000" w:themeColor="text1"/>
          <w:sz w:val="20"/>
          <w:szCs w:val="20"/>
        </w:rPr>
        <w:t>_</w:t>
      </w:r>
      <w:r w:rsidR="000745A8" w:rsidRPr="000745A8">
        <w:rPr>
          <w:color w:val="000000" w:themeColor="text1"/>
          <w:sz w:val="20"/>
          <w:szCs w:val="20"/>
        </w:rPr>
        <w:t>________________________________</w:t>
      </w:r>
      <w:r w:rsidRPr="00DA28B2">
        <w:rPr>
          <w:color w:val="000000" w:themeColor="text1"/>
          <w:sz w:val="20"/>
          <w:szCs w:val="20"/>
        </w:rPr>
        <w:t>_______</w:t>
      </w:r>
    </w:p>
    <w:p w:rsidR="00CC115E" w:rsidRPr="00DA28B2" w:rsidRDefault="00CC115E" w:rsidP="000745A8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proofErr w:type="gramStart"/>
      <w:r w:rsidRPr="00DA28B2">
        <w:rPr>
          <w:color w:val="000000" w:themeColor="text1"/>
          <w:sz w:val="20"/>
          <w:szCs w:val="20"/>
        </w:rPr>
        <w:t>(код причины и дата постановки на учет</w:t>
      </w:r>
      <w:r w:rsidR="000745A8" w:rsidRPr="000745A8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соискателя лицензии в налоговом органе,</w:t>
      </w:r>
      <w:proofErr w:type="gramEnd"/>
    </w:p>
    <w:p w:rsidR="00CC115E" w:rsidRPr="000745A8" w:rsidRDefault="00CC115E" w:rsidP="000745A8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DA28B2">
        <w:rPr>
          <w:color w:val="000000" w:themeColor="text1"/>
          <w:sz w:val="20"/>
          <w:szCs w:val="20"/>
        </w:rPr>
        <w:t>реквизиты уведомления о постановке</w:t>
      </w:r>
      <w:r w:rsidR="000745A8" w:rsidRPr="000745A8">
        <w:rPr>
          <w:color w:val="000000" w:themeColor="text1"/>
          <w:sz w:val="20"/>
          <w:szCs w:val="20"/>
        </w:rPr>
        <w:t xml:space="preserve"> </w:t>
      </w:r>
      <w:r w:rsidRPr="00DA28B2">
        <w:rPr>
          <w:color w:val="000000" w:themeColor="text1"/>
          <w:sz w:val="20"/>
          <w:szCs w:val="20"/>
        </w:rPr>
        <w:t>соискателя лицензии на налоговый учет)</w:t>
      </w:r>
    </w:p>
    <w:p w:rsidR="000745A8" w:rsidRPr="000745A8" w:rsidRDefault="000745A8" w:rsidP="000745A8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CC115E" w:rsidRPr="000745A8" w:rsidRDefault="00CC115E" w:rsidP="00DA28B2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0745A8">
        <w:rPr>
          <w:color w:val="000000" w:themeColor="text1"/>
          <w:sz w:val="24"/>
          <w:szCs w:val="24"/>
        </w:rPr>
        <w:t>на оказание образовательных услуг по реализации образовательных программ по</w:t>
      </w:r>
      <w:r w:rsidR="000745A8" w:rsidRPr="000745A8">
        <w:rPr>
          <w:color w:val="000000" w:themeColor="text1"/>
          <w:sz w:val="24"/>
          <w:szCs w:val="24"/>
        </w:rPr>
        <w:t xml:space="preserve"> </w:t>
      </w:r>
      <w:r w:rsidRPr="000745A8">
        <w:rPr>
          <w:color w:val="000000" w:themeColor="text1"/>
          <w:sz w:val="24"/>
          <w:szCs w:val="24"/>
        </w:rPr>
        <w:t>видам  образования,  по уровням образования, по профессиям, специальностям,</w:t>
      </w:r>
      <w:r w:rsidR="000745A8" w:rsidRPr="000745A8">
        <w:rPr>
          <w:color w:val="000000" w:themeColor="text1"/>
          <w:sz w:val="24"/>
          <w:szCs w:val="24"/>
        </w:rPr>
        <w:t xml:space="preserve"> </w:t>
      </w:r>
      <w:r w:rsidRPr="000745A8">
        <w:rPr>
          <w:color w:val="000000" w:themeColor="text1"/>
          <w:sz w:val="24"/>
          <w:szCs w:val="24"/>
        </w:rPr>
        <w:t xml:space="preserve">направлениям  подготовки  (для  </w:t>
      </w:r>
      <w:proofErr w:type="gramStart"/>
      <w:r w:rsidRPr="000745A8">
        <w:rPr>
          <w:color w:val="000000" w:themeColor="text1"/>
          <w:sz w:val="24"/>
          <w:szCs w:val="24"/>
        </w:rPr>
        <w:t>профессионального</w:t>
      </w:r>
      <w:proofErr w:type="gramEnd"/>
      <w:r w:rsidRPr="000745A8">
        <w:rPr>
          <w:color w:val="000000" w:themeColor="text1"/>
          <w:sz w:val="24"/>
          <w:szCs w:val="24"/>
        </w:rPr>
        <w:t xml:space="preserve"> образования), по подвидам</w:t>
      </w:r>
      <w:r w:rsidR="000745A8" w:rsidRPr="000745A8">
        <w:rPr>
          <w:color w:val="000000" w:themeColor="text1"/>
          <w:sz w:val="24"/>
          <w:szCs w:val="24"/>
        </w:rPr>
        <w:t xml:space="preserve"> </w:t>
      </w:r>
      <w:r w:rsidRPr="000745A8">
        <w:rPr>
          <w:color w:val="000000" w:themeColor="text1"/>
          <w:sz w:val="24"/>
          <w:szCs w:val="24"/>
        </w:rPr>
        <w:t>дополнительного образования: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9673"/>
      </w:tblGrid>
      <w:tr w:rsidR="00DA28B2" w:rsidRPr="00DA28B2" w:rsidTr="000745A8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Общее образование</w:t>
            </w:r>
          </w:p>
        </w:tc>
      </w:tr>
      <w:tr w:rsidR="00DA28B2" w:rsidRPr="00DA28B2" w:rsidTr="000745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DA28B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A28B2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Уровень образования</w:t>
            </w:r>
          </w:p>
        </w:tc>
      </w:tr>
      <w:tr w:rsidR="00DA28B2" w:rsidRPr="00DA28B2" w:rsidTr="000745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DA28B2" w:rsidRPr="00DA28B2" w:rsidTr="000745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A28B2" w:rsidRPr="00DA28B2" w:rsidTr="000745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A28B2" w:rsidRPr="00DA28B2" w:rsidTr="000745A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949"/>
        <w:gridCol w:w="2760"/>
        <w:gridCol w:w="1426"/>
        <w:gridCol w:w="3543"/>
      </w:tblGrid>
      <w:tr w:rsidR="00DA28B2" w:rsidRPr="00DA28B2" w:rsidTr="000745A8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Профессиональное образование</w:t>
            </w:r>
          </w:p>
        </w:tc>
      </w:tr>
      <w:tr w:rsidR="00DA28B2" w:rsidRPr="00DA28B2" w:rsidTr="000745A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DA28B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A28B2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Коды профессий, специальностей и направлений подготовки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Наименования профессий, специальностей и направлений подготовки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Уровень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DA28B2" w:rsidRPr="00DA28B2" w:rsidTr="000745A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DA28B2" w:rsidRPr="00DA28B2" w:rsidTr="000745A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A28B2" w:rsidRPr="00DA28B2" w:rsidTr="000745A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A28B2" w:rsidRPr="00DA28B2" w:rsidTr="000745A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DA28B2" w:rsidRPr="00DA28B2" w:rsidTr="000745A8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Профессиональное обучение</w:t>
            </w:r>
          </w:p>
        </w:tc>
      </w:tr>
    </w:tbl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DA28B2" w:rsidRPr="00DA28B2" w:rsidTr="000745A8">
        <w:tc>
          <w:tcPr>
            <w:tcW w:w="10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DA28B2" w:rsidRPr="00DA28B2" w:rsidTr="000745A8">
        <w:tc>
          <w:tcPr>
            <w:tcW w:w="10268" w:type="dxa"/>
            <w:tcBorders>
              <w:top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(для духовных образовательных организаций)</w:t>
            </w:r>
          </w:p>
        </w:tc>
      </w:tr>
    </w:tbl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639"/>
      </w:tblGrid>
      <w:tr w:rsidR="00DA28B2" w:rsidRPr="00DA28B2" w:rsidTr="000745A8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Дополнительное образование</w:t>
            </w:r>
          </w:p>
        </w:tc>
      </w:tr>
      <w:tr w:rsidR="00DA28B2" w:rsidRPr="00DA28B2" w:rsidTr="000745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 xml:space="preserve">N </w:t>
            </w:r>
            <w:proofErr w:type="gramStart"/>
            <w:r w:rsidRPr="00DA28B2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A28B2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Подвиды</w:t>
            </w:r>
          </w:p>
        </w:tc>
      </w:tr>
      <w:tr w:rsidR="00DA28B2" w:rsidRPr="00DA28B2" w:rsidTr="000745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DA28B2" w:rsidRPr="00DA28B2" w:rsidTr="000745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A28B2" w:rsidRPr="00DA28B2" w:rsidTr="000745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A28B2" w:rsidRPr="00DA28B2" w:rsidTr="000745A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0745A8">
        <w:rPr>
          <w:color w:val="000000" w:themeColor="text1"/>
          <w:sz w:val="24"/>
          <w:szCs w:val="24"/>
        </w:rPr>
        <w:t>Номер телефона (факса) филиала соискателя лицензии</w:t>
      </w:r>
      <w:r w:rsidRPr="00DA28B2">
        <w:rPr>
          <w:color w:val="000000" w:themeColor="text1"/>
          <w:sz w:val="20"/>
          <w:szCs w:val="20"/>
        </w:rPr>
        <w:t xml:space="preserve"> ______</w:t>
      </w:r>
      <w:r w:rsidR="000745A8" w:rsidRPr="000745A8">
        <w:rPr>
          <w:color w:val="000000" w:themeColor="text1"/>
          <w:sz w:val="20"/>
          <w:szCs w:val="20"/>
        </w:rPr>
        <w:t>________________</w:t>
      </w:r>
      <w:r w:rsidRPr="00DA28B2">
        <w:rPr>
          <w:color w:val="000000" w:themeColor="text1"/>
          <w:sz w:val="20"/>
          <w:szCs w:val="20"/>
        </w:rPr>
        <w:t>__________________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0745A8">
        <w:rPr>
          <w:color w:val="000000" w:themeColor="text1"/>
          <w:sz w:val="24"/>
          <w:szCs w:val="24"/>
        </w:rPr>
        <w:t>Адрес электронной почты филиала соискателя лицензии</w:t>
      </w:r>
      <w:r w:rsidRPr="00DA28B2">
        <w:rPr>
          <w:color w:val="000000" w:themeColor="text1"/>
          <w:sz w:val="20"/>
          <w:szCs w:val="20"/>
        </w:rPr>
        <w:t xml:space="preserve"> ________</w:t>
      </w:r>
      <w:r w:rsidR="000745A8" w:rsidRPr="000745A8">
        <w:rPr>
          <w:color w:val="000000" w:themeColor="text1"/>
          <w:sz w:val="20"/>
          <w:szCs w:val="20"/>
        </w:rPr>
        <w:t>_______________</w:t>
      </w:r>
      <w:r w:rsidRPr="00DA28B2">
        <w:rPr>
          <w:color w:val="000000" w:themeColor="text1"/>
          <w:sz w:val="20"/>
          <w:szCs w:val="20"/>
        </w:rPr>
        <w:t>_______________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0745A8">
        <w:rPr>
          <w:color w:val="000000" w:themeColor="text1"/>
          <w:sz w:val="24"/>
          <w:szCs w:val="24"/>
        </w:rPr>
        <w:t>Прошу направлять  информацию  по  вопросам  лицензирования  образовательной</w:t>
      </w:r>
      <w:r w:rsidR="000745A8" w:rsidRPr="000745A8">
        <w:rPr>
          <w:color w:val="000000" w:themeColor="text1"/>
          <w:sz w:val="24"/>
          <w:szCs w:val="24"/>
        </w:rPr>
        <w:t xml:space="preserve"> </w:t>
      </w:r>
      <w:r w:rsidRPr="000745A8">
        <w:rPr>
          <w:color w:val="000000" w:themeColor="text1"/>
          <w:sz w:val="24"/>
          <w:szCs w:val="24"/>
        </w:rPr>
        <w:t xml:space="preserve">деятельности в электронной форме: да/нет </w:t>
      </w:r>
      <w:r w:rsidRPr="00DA28B2">
        <w:rPr>
          <w:color w:val="000000" w:themeColor="text1"/>
          <w:sz w:val="20"/>
          <w:szCs w:val="20"/>
        </w:rPr>
        <w:t>__________________________________</w:t>
      </w:r>
    </w:p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DA28B2" w:rsidRPr="00DA28B2" w:rsidTr="000745A8">
        <w:tc>
          <w:tcPr>
            <w:tcW w:w="10268" w:type="dxa"/>
            <w:vAlign w:val="center"/>
          </w:tcPr>
          <w:p w:rsidR="00CC115E" w:rsidRPr="000745A8" w:rsidRDefault="00CC115E" w:rsidP="000745A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4"/>
                <w:szCs w:val="24"/>
              </w:rPr>
            </w:pPr>
            <w:r w:rsidRPr="000745A8">
              <w:rPr>
                <w:color w:val="000000" w:themeColor="text1"/>
                <w:sz w:val="24"/>
                <w:szCs w:val="24"/>
              </w:rPr>
              <w:t xml:space="preserve">Дата заполнения </w:t>
            </w:r>
            <w:r w:rsidR="000745A8">
              <w:rPr>
                <w:color w:val="000000" w:themeColor="text1"/>
                <w:sz w:val="24"/>
                <w:szCs w:val="24"/>
                <w:lang w:val="en-US"/>
              </w:rPr>
              <w:t>"</w:t>
            </w:r>
            <w:r w:rsidRPr="000745A8">
              <w:rPr>
                <w:color w:val="000000" w:themeColor="text1"/>
                <w:sz w:val="24"/>
                <w:szCs w:val="24"/>
              </w:rPr>
              <w:t>__" __________ 20__ г.</w:t>
            </w:r>
          </w:p>
        </w:tc>
      </w:tr>
    </w:tbl>
    <w:p w:rsidR="00CC115E" w:rsidRPr="00DA28B2" w:rsidRDefault="00CC115E" w:rsidP="00DA28B2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67"/>
        <w:gridCol w:w="2977"/>
        <w:gridCol w:w="283"/>
        <w:gridCol w:w="3260"/>
      </w:tblGrid>
      <w:tr w:rsidR="00DA28B2" w:rsidRPr="00DA28B2" w:rsidTr="000745A8">
        <w:tc>
          <w:tcPr>
            <w:tcW w:w="3181" w:type="dxa"/>
            <w:tcBorders>
              <w:bottom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A28B2" w:rsidRPr="00DA28B2" w:rsidTr="000745A8">
        <w:tc>
          <w:tcPr>
            <w:tcW w:w="3181" w:type="dxa"/>
            <w:tcBorders>
              <w:top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(должность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567" w:type="dxa"/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(подпись руководителя 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283" w:type="dxa"/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745A8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DA28B2">
              <w:rPr>
                <w:color w:val="000000" w:themeColor="text1"/>
                <w:sz w:val="20"/>
                <w:szCs w:val="20"/>
              </w:rPr>
              <w:t xml:space="preserve">(фамилия, имя, отчество (при наличии) руководителя соискателя лицензии или иного лица, имеющего право действовать </w:t>
            </w:r>
            <w:proofErr w:type="gramEnd"/>
          </w:p>
          <w:p w:rsidR="00CC115E" w:rsidRPr="00DA28B2" w:rsidRDefault="00CC115E" w:rsidP="00DA28B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от имени соискателя лицензии)</w:t>
            </w:r>
          </w:p>
        </w:tc>
      </w:tr>
      <w:tr w:rsidR="00DA28B2" w:rsidRPr="00DA28B2" w:rsidTr="000745A8">
        <w:tc>
          <w:tcPr>
            <w:tcW w:w="3181" w:type="dxa"/>
            <w:vAlign w:val="center"/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  <w:r w:rsidRPr="00DA28B2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567" w:type="dxa"/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115E" w:rsidRPr="00DA28B2" w:rsidRDefault="00CC115E" w:rsidP="00DA28B2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50831" w:rsidRDefault="00550831" w:rsidP="00DA28B2">
      <w:pPr>
        <w:rPr>
          <w:color w:val="000000" w:themeColor="text1"/>
          <w:lang w:val="en-US"/>
        </w:rPr>
      </w:pPr>
    </w:p>
    <w:p w:rsidR="004B38B8" w:rsidRDefault="004B38B8" w:rsidP="00DA28B2">
      <w:pPr>
        <w:rPr>
          <w:color w:val="000000" w:themeColor="text1"/>
          <w:lang w:val="en-US"/>
        </w:rPr>
      </w:pPr>
    </w:p>
    <w:p w:rsidR="004B38B8" w:rsidRDefault="004B38B8" w:rsidP="00DA28B2">
      <w:pPr>
        <w:rPr>
          <w:color w:val="000000" w:themeColor="text1"/>
          <w:lang w:val="en-US"/>
        </w:rPr>
      </w:pPr>
    </w:p>
    <w:p w:rsidR="004B38B8" w:rsidRDefault="004B38B8" w:rsidP="004B38B8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--------------------------------</w:t>
      </w:r>
    </w:p>
    <w:p w:rsidR="004B38B8" w:rsidRDefault="004B38B8" w:rsidP="004B38B8">
      <w:pPr>
        <w:autoSpaceDE w:val="0"/>
        <w:autoSpaceDN w:val="0"/>
        <w:adjustRightInd w:val="0"/>
        <w:spacing w:before="200"/>
        <w:ind w:firstLine="54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&lt;1&gt;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2016, N 27, ст. 4160.</w:t>
      </w:r>
    </w:p>
    <w:p w:rsidR="004B38B8" w:rsidRPr="004B38B8" w:rsidRDefault="004B38B8" w:rsidP="00DA28B2">
      <w:pPr>
        <w:rPr>
          <w:color w:val="000000" w:themeColor="text1"/>
        </w:rPr>
      </w:pPr>
      <w:bookmarkStart w:id="0" w:name="_GoBack"/>
      <w:bookmarkEnd w:id="0"/>
    </w:p>
    <w:sectPr w:rsidR="004B38B8" w:rsidRPr="004B38B8" w:rsidSect="000F63BC">
      <w:footerReference w:type="default" r:id="rId8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1E" w:rsidRDefault="005F3B1E" w:rsidP="00CC115E">
      <w:r>
        <w:separator/>
      </w:r>
    </w:p>
  </w:endnote>
  <w:endnote w:type="continuationSeparator" w:id="0">
    <w:p w:rsidR="005F3B1E" w:rsidRDefault="005F3B1E" w:rsidP="00CC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5E" w:rsidRDefault="00CC115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B38B8">
      <w:rPr>
        <w:noProof/>
      </w:rPr>
      <w:t>4</w:t>
    </w:r>
    <w:r>
      <w:fldChar w:fldCharType="end"/>
    </w:r>
  </w:p>
  <w:p w:rsidR="00CC115E" w:rsidRDefault="00CC11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1E" w:rsidRDefault="005F3B1E" w:rsidP="00CC115E">
      <w:r>
        <w:separator/>
      </w:r>
    </w:p>
  </w:footnote>
  <w:footnote w:type="continuationSeparator" w:id="0">
    <w:p w:rsidR="005F3B1E" w:rsidRDefault="005F3B1E" w:rsidP="00CC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5E"/>
    <w:rsid w:val="000745A8"/>
    <w:rsid w:val="000F63BC"/>
    <w:rsid w:val="00156B20"/>
    <w:rsid w:val="004B38B8"/>
    <w:rsid w:val="00550831"/>
    <w:rsid w:val="005F3B1E"/>
    <w:rsid w:val="005F77AA"/>
    <w:rsid w:val="00C33A1B"/>
    <w:rsid w:val="00C819C8"/>
    <w:rsid w:val="00CC115E"/>
    <w:rsid w:val="00D46831"/>
    <w:rsid w:val="00DA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15E"/>
  </w:style>
  <w:style w:type="paragraph" w:styleId="a5">
    <w:name w:val="footer"/>
    <w:basedOn w:val="a"/>
    <w:link w:val="a6"/>
    <w:uiPriority w:val="99"/>
    <w:unhideWhenUsed/>
    <w:rsid w:val="00CC1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15E"/>
  </w:style>
  <w:style w:type="paragraph" w:styleId="a5">
    <w:name w:val="footer"/>
    <w:basedOn w:val="a"/>
    <w:link w:val="a6"/>
    <w:uiPriority w:val="99"/>
    <w:unhideWhenUsed/>
    <w:rsid w:val="00CC1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B4AFFBB69418900FE1519718BAFFE6EBEACBE76588311675470939E6FAE14BD3D2497C5E3B85E30E40CBBC0E9DCEF7B43E5AFE65KEv0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9563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consultantplus://offline/ref=39B4AFFBB69418900FE1519718BAFFE6EBEACBE76588311675470939E6FAE14BD3D2497C5E3B85E30E40CBBC0E9DCEF7B43E5AFE65KEv0T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 Владимировна Кузнецова</dc:creator>
  <cp:lastModifiedBy>Ольга  Владимировна Кузнецова</cp:lastModifiedBy>
  <cp:revision>5</cp:revision>
  <dcterms:created xsi:type="dcterms:W3CDTF">2021-01-21T19:47:00Z</dcterms:created>
  <dcterms:modified xsi:type="dcterms:W3CDTF">2021-01-21T20:06:00Z</dcterms:modified>
</cp:coreProperties>
</file>