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1" w:rsidRPr="00292C80" w:rsidRDefault="004376C1" w:rsidP="004376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>Заключение</w:t>
      </w:r>
    </w:p>
    <w:p w:rsidR="004376C1" w:rsidRPr="00292C80" w:rsidRDefault="004376C1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spellStart"/>
      <w:r w:rsidRPr="00292C80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b/>
          <w:sz w:val="28"/>
          <w:szCs w:val="28"/>
        </w:rPr>
        <w:t xml:space="preserve"> экспертизе</w:t>
      </w:r>
    </w:p>
    <w:p w:rsidR="00FB340A" w:rsidRDefault="00FB340A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областного государственного бюджетного </w:t>
      </w:r>
      <w:r w:rsidR="004376C1" w:rsidRPr="004376C1">
        <w:rPr>
          <w:rFonts w:ascii="Times New Roman" w:hAnsi="Times New Roman"/>
          <w:b/>
          <w:sz w:val="28"/>
          <w:szCs w:val="28"/>
        </w:rPr>
        <w:t xml:space="preserve">образовательного учреждения среднего профессионального образования </w:t>
      </w:r>
    </w:p>
    <w:p w:rsidR="004376C1" w:rsidRPr="004376C1" w:rsidRDefault="00FB340A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Юрьевецкий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376C1" w:rsidRPr="004376C1">
        <w:rPr>
          <w:rFonts w:ascii="Times New Roman" w:hAnsi="Times New Roman"/>
          <w:b/>
          <w:sz w:val="28"/>
          <w:szCs w:val="28"/>
        </w:rPr>
        <w:t xml:space="preserve"> юридический колледж </w:t>
      </w:r>
    </w:p>
    <w:p w:rsidR="004376C1" w:rsidRPr="004376C1" w:rsidRDefault="004376C1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6C1" w:rsidRPr="004376C1" w:rsidRDefault="004376C1" w:rsidP="00411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>Экспертиза проводилась в соответствии с приказом  Департамента  образов</w:t>
      </w:r>
      <w:r>
        <w:rPr>
          <w:rFonts w:ascii="Times New Roman" w:hAnsi="Times New Roman"/>
          <w:sz w:val="28"/>
          <w:szCs w:val="28"/>
        </w:rPr>
        <w:t xml:space="preserve">ания  Ивановской  области  от </w:t>
      </w:r>
      <w:r w:rsidR="00FB340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FB340A">
        <w:rPr>
          <w:rFonts w:ascii="Times New Roman" w:hAnsi="Times New Roman"/>
          <w:sz w:val="28"/>
          <w:szCs w:val="28"/>
        </w:rPr>
        <w:t>11</w:t>
      </w:r>
      <w:r w:rsidRPr="00292C8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292C80">
        <w:rPr>
          <w:rFonts w:ascii="Times New Roman" w:hAnsi="Times New Roman"/>
          <w:sz w:val="28"/>
          <w:szCs w:val="28"/>
        </w:rPr>
        <w:t xml:space="preserve">  № </w:t>
      </w:r>
      <w:r w:rsidR="00FB340A">
        <w:rPr>
          <w:rFonts w:ascii="Times New Roman" w:hAnsi="Times New Roman"/>
          <w:sz w:val="28"/>
          <w:szCs w:val="28"/>
        </w:rPr>
        <w:t>1741</w:t>
      </w:r>
      <w:r>
        <w:rPr>
          <w:rFonts w:ascii="Times New Roman" w:hAnsi="Times New Roman"/>
          <w:sz w:val="28"/>
          <w:szCs w:val="28"/>
        </w:rPr>
        <w:t xml:space="preserve">-О </w:t>
      </w:r>
      <w:r w:rsidRPr="00292C80">
        <w:rPr>
          <w:rFonts w:ascii="Times New Roman" w:hAnsi="Times New Roman"/>
          <w:sz w:val="28"/>
          <w:szCs w:val="28"/>
        </w:rPr>
        <w:t>«</w:t>
      </w:r>
      <w:r w:rsidRPr="004376C1">
        <w:rPr>
          <w:rFonts w:ascii="Times New Roman" w:hAnsi="Times New Roman"/>
          <w:sz w:val="28"/>
          <w:szCs w:val="28"/>
        </w:rPr>
        <w:t xml:space="preserve">О проведении  </w:t>
      </w:r>
      <w:proofErr w:type="spellStart"/>
      <w:r w:rsidRPr="004376C1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4376C1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FB340A">
        <w:rPr>
          <w:rFonts w:ascii="Times New Roman" w:hAnsi="Times New Roman"/>
          <w:sz w:val="28"/>
          <w:szCs w:val="28"/>
        </w:rPr>
        <w:t>в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92C80">
        <w:rPr>
          <w:rFonts w:ascii="Times New Roman" w:hAnsi="Times New Roman"/>
          <w:sz w:val="28"/>
          <w:szCs w:val="28"/>
        </w:rPr>
        <w:t xml:space="preserve"> </w:t>
      </w:r>
      <w:r w:rsidR="00CD6E43">
        <w:rPr>
          <w:rFonts w:ascii="Times New Roman" w:hAnsi="Times New Roman"/>
          <w:sz w:val="28"/>
          <w:szCs w:val="28"/>
        </w:rPr>
        <w:t>с 1</w:t>
      </w:r>
      <w:r w:rsidR="00FB340A">
        <w:rPr>
          <w:rFonts w:ascii="Times New Roman" w:hAnsi="Times New Roman"/>
          <w:sz w:val="28"/>
          <w:szCs w:val="28"/>
        </w:rPr>
        <w:t>1</w:t>
      </w:r>
      <w:r w:rsidR="00CD6E43">
        <w:rPr>
          <w:rFonts w:ascii="Times New Roman" w:hAnsi="Times New Roman"/>
          <w:sz w:val="28"/>
          <w:szCs w:val="28"/>
        </w:rPr>
        <w:t xml:space="preserve"> </w:t>
      </w:r>
      <w:r w:rsidR="00FB340A">
        <w:rPr>
          <w:rFonts w:ascii="Times New Roman" w:hAnsi="Times New Roman"/>
          <w:sz w:val="28"/>
          <w:szCs w:val="28"/>
        </w:rPr>
        <w:t>декабря по 14 декабря</w:t>
      </w:r>
      <w:r>
        <w:rPr>
          <w:rFonts w:ascii="Times New Roman" w:hAnsi="Times New Roman"/>
          <w:sz w:val="28"/>
          <w:szCs w:val="28"/>
        </w:rPr>
        <w:t xml:space="preserve"> 2012 года</w:t>
      </w:r>
      <w:r w:rsidR="004117F5">
        <w:rPr>
          <w:rFonts w:ascii="Times New Roman" w:hAnsi="Times New Roman"/>
          <w:sz w:val="28"/>
          <w:szCs w:val="28"/>
        </w:rPr>
        <w:t>.</w:t>
      </w:r>
    </w:p>
    <w:p w:rsidR="004376C1" w:rsidRDefault="004376C1" w:rsidP="004117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2C80">
        <w:rPr>
          <w:rFonts w:ascii="Times New Roman" w:hAnsi="Times New Roman"/>
          <w:sz w:val="28"/>
          <w:szCs w:val="28"/>
        </w:rPr>
        <w:t xml:space="preserve">омиссия по </w:t>
      </w:r>
      <w:proofErr w:type="spellStart"/>
      <w:r w:rsidRPr="00292C80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sz w:val="28"/>
          <w:szCs w:val="28"/>
        </w:rPr>
        <w:t xml:space="preserve"> экспертизе 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Pr="0029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Богатырёвой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B340A">
        <w:rPr>
          <w:rFonts w:ascii="Times New Roman" w:hAnsi="Times New Roman"/>
          <w:sz w:val="28"/>
          <w:szCs w:val="28"/>
        </w:rPr>
        <w:t xml:space="preserve">О.Г. Бабановой, </w:t>
      </w:r>
      <w:proofErr w:type="spellStart"/>
      <w:r w:rsidR="00FB340A">
        <w:rPr>
          <w:rFonts w:ascii="Times New Roman" w:hAnsi="Times New Roman"/>
          <w:sz w:val="28"/>
          <w:szCs w:val="28"/>
        </w:rPr>
        <w:t>Т.В.Соколовой</w:t>
      </w:r>
      <w:proofErr w:type="spellEnd"/>
      <w:r w:rsidR="00FB34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340A">
        <w:rPr>
          <w:rFonts w:ascii="Times New Roman" w:hAnsi="Times New Roman"/>
          <w:sz w:val="28"/>
          <w:szCs w:val="28"/>
        </w:rPr>
        <w:t>Н.С.Разумовой</w:t>
      </w:r>
      <w:proofErr w:type="spellEnd"/>
      <w:r w:rsidR="004F7FB5">
        <w:rPr>
          <w:rFonts w:ascii="Times New Roman" w:hAnsi="Times New Roman"/>
          <w:sz w:val="28"/>
          <w:szCs w:val="28"/>
        </w:rPr>
        <w:t>:</w:t>
      </w:r>
    </w:p>
    <w:p w:rsidR="004376C1" w:rsidRPr="004376C1" w:rsidRDefault="004376C1" w:rsidP="004117F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76C1">
        <w:rPr>
          <w:rFonts w:ascii="Times New Roman" w:hAnsi="Times New Roman"/>
          <w:sz w:val="28"/>
          <w:szCs w:val="28"/>
        </w:rPr>
        <w:t>подтверждает фактические значения критериев показателей государственной аккредитации, которые приведены в Отчете эксперта по показателям деятельности образовательного учреждения;</w:t>
      </w:r>
    </w:p>
    <w:p w:rsidR="00FB340A" w:rsidRDefault="00FB340A" w:rsidP="00FB340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40A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</w:t>
      </w:r>
      <w:r w:rsidR="004F7FB5">
        <w:rPr>
          <w:rFonts w:ascii="Times New Roman" w:hAnsi="Times New Roman"/>
          <w:sz w:val="28"/>
          <w:szCs w:val="28"/>
        </w:rPr>
        <w:t>го учреждения по образовательной программе</w:t>
      </w:r>
      <w:r w:rsidRPr="00FB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B340A">
        <w:rPr>
          <w:rFonts w:ascii="Times New Roman" w:hAnsi="Times New Roman"/>
          <w:sz w:val="28"/>
          <w:szCs w:val="28"/>
        </w:rPr>
        <w:t>профессио</w:t>
      </w:r>
      <w:r w:rsidR="004F7FB5">
        <w:rPr>
          <w:rFonts w:ascii="Times New Roman" w:hAnsi="Times New Roman"/>
          <w:sz w:val="28"/>
          <w:szCs w:val="28"/>
        </w:rPr>
        <w:t>нального образования</w:t>
      </w:r>
      <w:r w:rsidR="003D04EF">
        <w:rPr>
          <w:rFonts w:ascii="Times New Roman" w:hAnsi="Times New Roman"/>
          <w:sz w:val="28"/>
          <w:szCs w:val="28"/>
        </w:rPr>
        <w:t xml:space="preserve"> </w:t>
      </w:r>
      <w:r w:rsidR="003D04EF" w:rsidRPr="003D04EF">
        <w:rPr>
          <w:rFonts w:ascii="Times New Roman" w:eastAsia="Calibri" w:hAnsi="Times New Roman"/>
          <w:sz w:val="28"/>
          <w:szCs w:val="28"/>
        </w:rPr>
        <w:t>080110 «Экономика и бухгалтерский учет (по отраслям)» (базовая и повышенная подготовка)</w:t>
      </w:r>
      <w:r w:rsidR="004F7FB5" w:rsidRPr="003D04EF">
        <w:rPr>
          <w:rFonts w:ascii="Times New Roman" w:hAnsi="Times New Roman"/>
          <w:sz w:val="28"/>
          <w:szCs w:val="28"/>
        </w:rPr>
        <w:t>,</w:t>
      </w:r>
      <w:r w:rsidR="004F7FB5">
        <w:rPr>
          <w:rFonts w:ascii="Times New Roman" w:hAnsi="Times New Roman"/>
          <w:sz w:val="28"/>
          <w:szCs w:val="28"/>
        </w:rPr>
        <w:t xml:space="preserve"> реализуемой</w:t>
      </w:r>
      <w:r w:rsidRPr="00FB340A">
        <w:rPr>
          <w:rFonts w:ascii="Times New Roman" w:hAnsi="Times New Roman"/>
          <w:sz w:val="28"/>
          <w:szCs w:val="28"/>
        </w:rPr>
        <w:t xml:space="preserve"> в рамках укрупненной группы </w:t>
      </w:r>
      <w:r w:rsidR="00055031" w:rsidRPr="00FB340A">
        <w:rPr>
          <w:rFonts w:ascii="Times New Roman" w:hAnsi="Times New Roman"/>
          <w:sz w:val="28"/>
          <w:szCs w:val="28"/>
        </w:rPr>
        <w:t>направлений подготовки</w:t>
      </w:r>
      <w:r w:rsidR="00055031">
        <w:rPr>
          <w:rFonts w:ascii="Times New Roman" w:hAnsi="Times New Roman"/>
          <w:sz w:val="28"/>
          <w:szCs w:val="28"/>
        </w:rPr>
        <w:t xml:space="preserve"> и </w:t>
      </w:r>
      <w:r w:rsidRPr="00FB340A">
        <w:rPr>
          <w:rFonts w:ascii="Times New Roman" w:hAnsi="Times New Roman"/>
          <w:sz w:val="28"/>
          <w:szCs w:val="28"/>
        </w:rPr>
        <w:t>специальностей, направлений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40A">
        <w:rPr>
          <w:rFonts w:ascii="Times New Roman" w:eastAsia="Calibri" w:hAnsi="Times New Roman"/>
          <w:sz w:val="28"/>
          <w:szCs w:val="28"/>
        </w:rPr>
        <w:t>080000 Экономика и управление</w:t>
      </w:r>
      <w:r w:rsidRPr="00FB340A">
        <w:rPr>
          <w:rFonts w:ascii="Times New Roman" w:hAnsi="Times New Roman"/>
          <w:sz w:val="28"/>
          <w:szCs w:val="28"/>
        </w:rPr>
        <w:t>, соответствует государственным образовательным стандартам</w:t>
      </w:r>
      <w:r w:rsidR="004F7FB5" w:rsidRPr="004F7FB5">
        <w:rPr>
          <w:rFonts w:ascii="Times New Roman" w:hAnsi="Times New Roman"/>
          <w:sz w:val="28"/>
          <w:szCs w:val="28"/>
        </w:rPr>
        <w:t xml:space="preserve"> </w:t>
      </w:r>
      <w:r w:rsidR="004F7FB5">
        <w:rPr>
          <w:rFonts w:ascii="Times New Roman" w:hAnsi="Times New Roman"/>
          <w:sz w:val="28"/>
          <w:szCs w:val="28"/>
        </w:rPr>
        <w:t xml:space="preserve">среднего </w:t>
      </w:r>
      <w:r w:rsidR="004F7FB5" w:rsidRPr="00FB340A"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FB340A">
        <w:rPr>
          <w:rFonts w:ascii="Times New Roman" w:hAnsi="Times New Roman"/>
          <w:sz w:val="28"/>
          <w:szCs w:val="28"/>
        </w:rPr>
        <w:t>;</w:t>
      </w:r>
    </w:p>
    <w:p w:rsidR="00FB340A" w:rsidRDefault="00FB340A" w:rsidP="00FB340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40A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</w:t>
      </w:r>
      <w:r w:rsidR="004F7FB5">
        <w:rPr>
          <w:rFonts w:ascii="Times New Roman" w:hAnsi="Times New Roman"/>
          <w:sz w:val="28"/>
          <w:szCs w:val="28"/>
        </w:rPr>
        <w:t>го учреждения по образовательной программе</w:t>
      </w:r>
      <w:r w:rsidRPr="00FB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B340A">
        <w:rPr>
          <w:rFonts w:ascii="Times New Roman" w:hAnsi="Times New Roman"/>
          <w:sz w:val="28"/>
          <w:szCs w:val="28"/>
        </w:rPr>
        <w:t>профессио</w:t>
      </w:r>
      <w:r w:rsidR="00055031">
        <w:rPr>
          <w:rFonts w:ascii="Times New Roman" w:hAnsi="Times New Roman"/>
          <w:sz w:val="28"/>
          <w:szCs w:val="28"/>
        </w:rPr>
        <w:t>нального образования</w:t>
      </w:r>
      <w:r w:rsidR="003D04EF">
        <w:rPr>
          <w:rFonts w:ascii="Times New Roman" w:hAnsi="Times New Roman"/>
          <w:sz w:val="28"/>
          <w:szCs w:val="28"/>
        </w:rPr>
        <w:t xml:space="preserve"> </w:t>
      </w:r>
      <w:r w:rsidR="003D04EF" w:rsidRPr="003D04EF">
        <w:rPr>
          <w:rFonts w:ascii="Times New Roman" w:eastAsia="Calibri" w:hAnsi="Times New Roman"/>
          <w:sz w:val="28"/>
          <w:szCs w:val="28"/>
        </w:rPr>
        <w:t>270103 «Строительство и эксплуатация зданий и сооружений» (базовая подготовка)</w:t>
      </w:r>
      <w:r w:rsidR="00055031" w:rsidRPr="003D04EF">
        <w:rPr>
          <w:rFonts w:ascii="Times New Roman" w:hAnsi="Times New Roman"/>
          <w:sz w:val="28"/>
          <w:szCs w:val="28"/>
        </w:rPr>
        <w:t>,</w:t>
      </w:r>
      <w:r w:rsidR="00055031">
        <w:rPr>
          <w:rFonts w:ascii="Times New Roman" w:hAnsi="Times New Roman"/>
          <w:sz w:val="28"/>
          <w:szCs w:val="28"/>
        </w:rPr>
        <w:t xml:space="preserve"> реализуемой</w:t>
      </w:r>
      <w:r w:rsidRPr="00FB340A">
        <w:rPr>
          <w:rFonts w:ascii="Times New Roman" w:hAnsi="Times New Roman"/>
          <w:sz w:val="28"/>
          <w:szCs w:val="28"/>
        </w:rPr>
        <w:t xml:space="preserve"> в рамках укрупненной группы </w:t>
      </w:r>
      <w:r w:rsidR="00055031" w:rsidRPr="00FB340A">
        <w:rPr>
          <w:rFonts w:ascii="Times New Roman" w:hAnsi="Times New Roman"/>
          <w:sz w:val="28"/>
          <w:szCs w:val="28"/>
        </w:rPr>
        <w:t>направлений подготовки</w:t>
      </w:r>
      <w:r w:rsidR="00055031">
        <w:rPr>
          <w:rFonts w:ascii="Times New Roman" w:hAnsi="Times New Roman"/>
          <w:sz w:val="28"/>
          <w:szCs w:val="28"/>
        </w:rPr>
        <w:t xml:space="preserve"> и </w:t>
      </w:r>
      <w:r w:rsidRPr="00FB340A">
        <w:rPr>
          <w:rFonts w:ascii="Times New Roman" w:hAnsi="Times New Roman"/>
          <w:sz w:val="28"/>
          <w:szCs w:val="28"/>
        </w:rPr>
        <w:t>специальностей, направлений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40A">
        <w:rPr>
          <w:rFonts w:ascii="Times New Roman" w:eastAsia="Calibri" w:hAnsi="Times New Roman"/>
          <w:sz w:val="28"/>
          <w:szCs w:val="28"/>
        </w:rPr>
        <w:t>270000 Архитектура и строительство</w:t>
      </w:r>
      <w:r w:rsidRPr="00FB340A">
        <w:rPr>
          <w:rFonts w:ascii="Times New Roman" w:hAnsi="Times New Roman"/>
          <w:sz w:val="28"/>
          <w:szCs w:val="28"/>
        </w:rPr>
        <w:t>, соответствует государственным образовательным стандартам</w:t>
      </w:r>
      <w:r w:rsidR="004F7FB5" w:rsidRPr="004F7FB5">
        <w:rPr>
          <w:rFonts w:ascii="Times New Roman" w:hAnsi="Times New Roman"/>
          <w:sz w:val="28"/>
          <w:szCs w:val="28"/>
        </w:rPr>
        <w:t xml:space="preserve"> </w:t>
      </w:r>
      <w:r w:rsidR="004F7FB5">
        <w:rPr>
          <w:rFonts w:ascii="Times New Roman" w:hAnsi="Times New Roman"/>
          <w:sz w:val="28"/>
          <w:szCs w:val="28"/>
        </w:rPr>
        <w:t xml:space="preserve">среднего </w:t>
      </w:r>
      <w:r w:rsidR="004F7FB5" w:rsidRPr="00FB340A"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FB340A">
        <w:rPr>
          <w:rFonts w:ascii="Times New Roman" w:hAnsi="Times New Roman"/>
          <w:sz w:val="28"/>
          <w:szCs w:val="28"/>
        </w:rPr>
        <w:t>;</w:t>
      </w:r>
    </w:p>
    <w:p w:rsidR="004F7FB5" w:rsidRDefault="004F7FB5" w:rsidP="004F7F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40A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</w:t>
      </w:r>
      <w:r w:rsidR="00055031">
        <w:rPr>
          <w:rFonts w:ascii="Times New Roman" w:hAnsi="Times New Roman"/>
          <w:sz w:val="28"/>
          <w:szCs w:val="28"/>
        </w:rPr>
        <w:t>го учреждения по образовательной программе</w:t>
      </w:r>
      <w:r w:rsidRPr="00FB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B340A">
        <w:rPr>
          <w:rFonts w:ascii="Times New Roman" w:hAnsi="Times New Roman"/>
          <w:sz w:val="28"/>
          <w:szCs w:val="28"/>
        </w:rPr>
        <w:t>профессио</w:t>
      </w:r>
      <w:r w:rsidR="00055031">
        <w:rPr>
          <w:rFonts w:ascii="Times New Roman" w:hAnsi="Times New Roman"/>
          <w:sz w:val="28"/>
          <w:szCs w:val="28"/>
        </w:rPr>
        <w:t>нального образования</w:t>
      </w:r>
      <w:r w:rsidR="003D04EF">
        <w:rPr>
          <w:rFonts w:ascii="Times New Roman" w:hAnsi="Times New Roman"/>
          <w:sz w:val="28"/>
          <w:szCs w:val="28"/>
        </w:rPr>
        <w:t xml:space="preserve"> </w:t>
      </w:r>
      <w:r w:rsidR="003D04EF" w:rsidRPr="003D04EF">
        <w:rPr>
          <w:rFonts w:ascii="Times New Roman" w:eastAsia="Calibri" w:hAnsi="Times New Roman"/>
          <w:sz w:val="28"/>
          <w:szCs w:val="28"/>
        </w:rPr>
        <w:t>110502 «Ветеринария» (базовая подготовка)</w:t>
      </w:r>
      <w:r w:rsidR="00055031" w:rsidRPr="003D04EF">
        <w:rPr>
          <w:rFonts w:ascii="Times New Roman" w:hAnsi="Times New Roman"/>
          <w:sz w:val="28"/>
          <w:szCs w:val="28"/>
        </w:rPr>
        <w:t>,</w:t>
      </w:r>
      <w:r w:rsidR="00055031">
        <w:rPr>
          <w:rFonts w:ascii="Times New Roman" w:hAnsi="Times New Roman"/>
          <w:sz w:val="28"/>
          <w:szCs w:val="28"/>
        </w:rPr>
        <w:t xml:space="preserve"> реализуемой</w:t>
      </w:r>
      <w:r w:rsidRPr="00FB340A">
        <w:rPr>
          <w:rFonts w:ascii="Times New Roman" w:hAnsi="Times New Roman"/>
          <w:sz w:val="28"/>
          <w:szCs w:val="28"/>
        </w:rPr>
        <w:t xml:space="preserve"> в рамках укрупненной группы </w:t>
      </w:r>
      <w:r w:rsidR="00055031" w:rsidRPr="00FB340A">
        <w:rPr>
          <w:rFonts w:ascii="Times New Roman" w:hAnsi="Times New Roman"/>
          <w:sz w:val="28"/>
          <w:szCs w:val="28"/>
        </w:rPr>
        <w:t>направлений подготовки</w:t>
      </w:r>
      <w:r w:rsidR="00055031">
        <w:rPr>
          <w:rFonts w:ascii="Times New Roman" w:hAnsi="Times New Roman"/>
          <w:sz w:val="28"/>
          <w:szCs w:val="28"/>
        </w:rPr>
        <w:t xml:space="preserve"> и </w:t>
      </w:r>
      <w:r w:rsidRPr="00FB340A">
        <w:rPr>
          <w:rFonts w:ascii="Times New Roman" w:hAnsi="Times New Roman"/>
          <w:sz w:val="28"/>
          <w:szCs w:val="28"/>
        </w:rPr>
        <w:t>специальностей, направлений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40A">
        <w:rPr>
          <w:rFonts w:ascii="Times New Roman" w:eastAsia="Calibri" w:hAnsi="Times New Roman"/>
          <w:sz w:val="28"/>
          <w:szCs w:val="28"/>
        </w:rPr>
        <w:t>110000 Сельское и рыбное хозяйство</w:t>
      </w:r>
      <w:r w:rsidRPr="00FB340A">
        <w:rPr>
          <w:rFonts w:ascii="Times New Roman" w:hAnsi="Times New Roman"/>
          <w:sz w:val="28"/>
          <w:szCs w:val="28"/>
        </w:rPr>
        <w:t>, соответствует государственным образовательным стандартам</w:t>
      </w:r>
      <w:r w:rsidRPr="004F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B340A">
        <w:rPr>
          <w:rFonts w:ascii="Times New Roman" w:hAnsi="Times New Roman"/>
          <w:sz w:val="28"/>
          <w:szCs w:val="28"/>
        </w:rPr>
        <w:t>профессионального образования;</w:t>
      </w:r>
    </w:p>
    <w:p w:rsidR="004F7FB5" w:rsidRDefault="004F7FB5" w:rsidP="004F7FB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40A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</w:t>
      </w:r>
      <w:r w:rsidR="00055031">
        <w:rPr>
          <w:rFonts w:ascii="Times New Roman" w:hAnsi="Times New Roman"/>
          <w:sz w:val="28"/>
          <w:szCs w:val="28"/>
        </w:rPr>
        <w:t>го учреждения по образовательной программе</w:t>
      </w:r>
      <w:r w:rsidRPr="00FB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FB340A">
        <w:rPr>
          <w:rFonts w:ascii="Times New Roman" w:hAnsi="Times New Roman"/>
          <w:sz w:val="28"/>
          <w:szCs w:val="28"/>
        </w:rPr>
        <w:t>профессио</w:t>
      </w:r>
      <w:r w:rsidR="00055031">
        <w:rPr>
          <w:rFonts w:ascii="Times New Roman" w:hAnsi="Times New Roman"/>
          <w:sz w:val="28"/>
          <w:szCs w:val="28"/>
        </w:rPr>
        <w:t>нального образования</w:t>
      </w:r>
      <w:r w:rsidR="003D04EF">
        <w:rPr>
          <w:rFonts w:ascii="Times New Roman" w:hAnsi="Times New Roman"/>
          <w:sz w:val="28"/>
          <w:szCs w:val="28"/>
        </w:rPr>
        <w:t xml:space="preserve"> </w:t>
      </w:r>
      <w:r w:rsidR="003D04EF" w:rsidRPr="003D04EF">
        <w:rPr>
          <w:rFonts w:ascii="Times New Roman" w:eastAsia="Calibri" w:hAnsi="Times New Roman"/>
          <w:sz w:val="28"/>
          <w:szCs w:val="28"/>
        </w:rPr>
        <w:t>37.14 «Тракторист-машинист сельскохозяйственного производства»</w:t>
      </w:r>
      <w:r w:rsidR="00055031">
        <w:rPr>
          <w:rFonts w:ascii="Times New Roman" w:hAnsi="Times New Roman"/>
          <w:sz w:val="28"/>
          <w:szCs w:val="28"/>
        </w:rPr>
        <w:t>, реализуемой</w:t>
      </w:r>
      <w:r w:rsidRPr="00FB340A">
        <w:rPr>
          <w:rFonts w:ascii="Times New Roman" w:hAnsi="Times New Roman"/>
          <w:sz w:val="28"/>
          <w:szCs w:val="28"/>
        </w:rPr>
        <w:t xml:space="preserve"> в </w:t>
      </w:r>
      <w:bookmarkStart w:id="0" w:name="_GoBack"/>
      <w:bookmarkEnd w:id="0"/>
      <w:r w:rsidRPr="00FB340A">
        <w:rPr>
          <w:rFonts w:ascii="Times New Roman" w:hAnsi="Times New Roman"/>
          <w:sz w:val="28"/>
          <w:szCs w:val="28"/>
        </w:rPr>
        <w:t>рамках укрупненной группы</w:t>
      </w:r>
      <w:r w:rsidR="00055031" w:rsidRPr="00AC7445">
        <w:rPr>
          <w:rFonts w:ascii="Times New Roman" w:hAnsi="Times New Roman"/>
          <w:sz w:val="28"/>
          <w:szCs w:val="28"/>
        </w:rPr>
        <w:t xml:space="preserve">             по укрупненным группам направлений подготовки, профилей </w:t>
      </w:r>
      <w:r w:rsidR="00055031" w:rsidRPr="00AC7445">
        <w:rPr>
          <w:rFonts w:ascii="Times New Roman" w:hAnsi="Times New Roman"/>
          <w:sz w:val="28"/>
          <w:szCs w:val="28"/>
        </w:rPr>
        <w:lastRenderedPageBreak/>
        <w:t xml:space="preserve">направления  подготовки  </w:t>
      </w:r>
      <w:r w:rsidR="00055031" w:rsidRPr="00AC7445">
        <w:rPr>
          <w:rFonts w:ascii="Times New Roman" w:hAnsi="Times New Roman"/>
          <w:sz w:val="28"/>
          <w:szCs w:val="28"/>
        </w:rPr>
        <w:br/>
      </w:r>
      <w:r w:rsidRPr="00FB340A">
        <w:rPr>
          <w:rFonts w:ascii="Times New Roman" w:eastAsia="Calibri" w:hAnsi="Times New Roman"/>
          <w:sz w:val="28"/>
          <w:szCs w:val="28"/>
        </w:rPr>
        <w:t>110000 Сельское и рыбное хозяйство</w:t>
      </w:r>
      <w:r w:rsidRPr="00FB340A">
        <w:rPr>
          <w:rFonts w:ascii="Times New Roman" w:hAnsi="Times New Roman"/>
          <w:sz w:val="28"/>
          <w:szCs w:val="28"/>
        </w:rPr>
        <w:t>, соответствует государственным образовательным стандартам</w:t>
      </w:r>
      <w:r w:rsidRPr="004F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FB340A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376C1" w:rsidRPr="006F3F69" w:rsidRDefault="004376C1" w:rsidP="00437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  <w:r w:rsidRPr="006F3F69">
        <w:rPr>
          <w:rFonts w:ascii="Times New Roman" w:hAnsi="Times New Roman"/>
          <w:b/>
          <w:sz w:val="28"/>
          <w:szCs w:val="28"/>
        </w:rPr>
        <w:t xml:space="preserve"> комиссии:                        </w:t>
      </w:r>
    </w:p>
    <w:p w:rsidR="00FB340A" w:rsidRDefault="00FB340A" w:rsidP="00FB3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913">
        <w:rPr>
          <w:rFonts w:ascii="Times New Roman" w:hAnsi="Times New Roman"/>
          <w:sz w:val="28"/>
          <w:szCs w:val="28"/>
        </w:rPr>
        <w:t>-</w:t>
      </w:r>
      <w:r w:rsidRPr="00240913">
        <w:rPr>
          <w:rFonts w:ascii="Times New Roman" w:hAnsi="Times New Roman"/>
          <w:b/>
          <w:sz w:val="28"/>
          <w:szCs w:val="28"/>
        </w:rPr>
        <w:t xml:space="preserve">  </w:t>
      </w:r>
      <w:r w:rsidRPr="00240913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240913">
        <w:rPr>
          <w:rFonts w:ascii="Times New Roman" w:hAnsi="Times New Roman"/>
          <w:sz w:val="28"/>
          <w:szCs w:val="28"/>
        </w:rPr>
        <w:t>Богатырёва</w:t>
      </w:r>
      <w:proofErr w:type="spellEnd"/>
      <w:r w:rsidRPr="002409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 областного государственного бюджетного образовательного учреждения среднего профессионального образования «</w:t>
      </w:r>
      <w:r w:rsidRPr="007D4390">
        <w:rPr>
          <w:rFonts w:ascii="Times New Roman" w:hAnsi="Times New Roman"/>
          <w:sz w:val="28"/>
          <w:szCs w:val="28"/>
        </w:rPr>
        <w:t>Ивановский колледж сферы услуг</w:t>
      </w:r>
      <w:r>
        <w:rPr>
          <w:rFonts w:ascii="Times New Roman" w:hAnsi="Times New Roman"/>
          <w:sz w:val="28"/>
          <w:szCs w:val="28"/>
        </w:rPr>
        <w:t xml:space="preserve">», эксперт, </w:t>
      </w:r>
      <w:r w:rsidRPr="00240913">
        <w:rPr>
          <w:rFonts w:ascii="Times New Roman" w:hAnsi="Times New Roman"/>
          <w:sz w:val="28"/>
          <w:szCs w:val="28"/>
        </w:rPr>
        <w:t xml:space="preserve">рег. № </w:t>
      </w:r>
      <w:r>
        <w:rPr>
          <w:rFonts w:ascii="Times New Roman" w:hAnsi="Times New Roman"/>
          <w:sz w:val="28"/>
          <w:szCs w:val="28"/>
        </w:rPr>
        <w:t xml:space="preserve">109 (по согласованию), </w:t>
      </w:r>
      <w:r w:rsidRPr="00240913">
        <w:rPr>
          <w:rFonts w:ascii="Times New Roman" w:hAnsi="Times New Roman"/>
          <w:sz w:val="28"/>
          <w:szCs w:val="28"/>
        </w:rPr>
        <w:t>(экспертиза содержания и качества   подготовки обучающихся и выпускников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6979">
        <w:rPr>
          <w:rFonts w:ascii="Times New Roman" w:hAnsi="Times New Roman"/>
          <w:sz w:val="28"/>
          <w:szCs w:val="28"/>
        </w:rPr>
        <w:t xml:space="preserve"> </w:t>
      </w:r>
      <w:r w:rsidRPr="001E3F8D">
        <w:rPr>
          <w:rFonts w:ascii="Times New Roman" w:hAnsi="Times New Roman"/>
          <w:sz w:val="28"/>
          <w:szCs w:val="28"/>
        </w:rPr>
        <w:t xml:space="preserve">экспертиза показателей деятельности </w:t>
      </w:r>
      <w:r w:rsidRPr="00292C80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>);</w:t>
      </w:r>
    </w:p>
    <w:p w:rsidR="00FB340A" w:rsidRDefault="00FB340A" w:rsidP="00FB3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Т.В.  Соколова,  директор областного государственного образовательного учреждения начального профессионального образования профессионального лицея № 28 г. Иваново, эксперт, рег. № 89 (по согласованию), </w:t>
      </w:r>
      <w:r w:rsidRPr="00E148A1">
        <w:rPr>
          <w:rFonts w:ascii="Times New Roman" w:hAnsi="Times New Roman"/>
          <w:sz w:val="28"/>
          <w:szCs w:val="28"/>
        </w:rPr>
        <w:t>(экспертиза содержания и качества   подготовки обучающихся и выпускников</w:t>
      </w:r>
      <w:r>
        <w:rPr>
          <w:rFonts w:ascii="Times New Roman" w:hAnsi="Times New Roman"/>
          <w:sz w:val="28"/>
          <w:szCs w:val="28"/>
        </w:rPr>
        <w:t>);</w:t>
      </w:r>
    </w:p>
    <w:p w:rsidR="00FB340A" w:rsidRDefault="00FB340A" w:rsidP="00FB3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О.Г. Бабанова, з</w:t>
      </w:r>
      <w:r w:rsidRPr="00116979">
        <w:rPr>
          <w:rFonts w:ascii="Times New Roman" w:hAnsi="Times New Roman"/>
          <w:sz w:val="28"/>
          <w:szCs w:val="28"/>
        </w:rPr>
        <w:t>аместитель директора по учебной работе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16979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11697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"Ивановский колледж культуры" </w:t>
      </w:r>
      <w:r>
        <w:rPr>
          <w:rFonts w:ascii="Times New Roman" w:hAnsi="Times New Roman"/>
          <w:sz w:val="28"/>
          <w:szCs w:val="28"/>
        </w:rPr>
        <w:t xml:space="preserve">г. Иваново, эксперт, рег. № 10 (по согласованию), </w:t>
      </w:r>
      <w:r w:rsidRPr="00E148A1">
        <w:rPr>
          <w:rFonts w:ascii="Times New Roman" w:hAnsi="Times New Roman"/>
          <w:sz w:val="28"/>
          <w:szCs w:val="28"/>
        </w:rPr>
        <w:t>(экспертиза содержания и качества   подготовки обучающихся и выпускников</w:t>
      </w:r>
      <w:r>
        <w:rPr>
          <w:rFonts w:ascii="Times New Roman" w:hAnsi="Times New Roman"/>
          <w:sz w:val="28"/>
          <w:szCs w:val="28"/>
        </w:rPr>
        <w:t>);</w:t>
      </w:r>
    </w:p>
    <w:p w:rsidR="00FB340A" w:rsidRPr="00432219" w:rsidRDefault="00FB340A" w:rsidP="00FB3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22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 w:rsidRPr="00116979">
        <w:rPr>
          <w:rFonts w:ascii="Times New Roman" w:hAnsi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16979">
        <w:t xml:space="preserve"> </w:t>
      </w:r>
      <w:r w:rsidRPr="00116979">
        <w:rPr>
          <w:sz w:val="28"/>
          <w:szCs w:val="28"/>
        </w:rPr>
        <w:t>д</w:t>
      </w:r>
      <w:r w:rsidRPr="00116979">
        <w:rPr>
          <w:rFonts w:ascii="Times New Roman" w:hAnsi="Times New Roman"/>
          <w:sz w:val="28"/>
          <w:szCs w:val="28"/>
        </w:rPr>
        <w:t>иректор</w:t>
      </w:r>
      <w:r w:rsidRPr="00116979">
        <w:rPr>
          <w:sz w:val="28"/>
          <w:szCs w:val="28"/>
        </w:rPr>
        <w:t xml:space="preserve"> о</w:t>
      </w:r>
      <w:r w:rsidRPr="00116979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</w:t>
      </w:r>
      <w:r w:rsidRPr="0011697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116979">
        <w:rPr>
          <w:rFonts w:ascii="Times New Roman" w:hAnsi="Times New Roman"/>
          <w:sz w:val="28"/>
          <w:szCs w:val="28"/>
        </w:rPr>
        <w:t xml:space="preserve"> начального профессионального образования профессиональный лицей   № 43 г. Кохма</w:t>
      </w:r>
      <w:r>
        <w:rPr>
          <w:rFonts w:ascii="Times New Roman" w:hAnsi="Times New Roman"/>
          <w:sz w:val="28"/>
          <w:szCs w:val="28"/>
        </w:rPr>
        <w:t>,  эксперт, рег. № 80, (по согласованию), (</w:t>
      </w:r>
      <w:r w:rsidRPr="00432219">
        <w:rPr>
          <w:rFonts w:ascii="Times New Roman" w:hAnsi="Times New Roman"/>
          <w:sz w:val="28"/>
          <w:szCs w:val="28"/>
        </w:rPr>
        <w:t>экспертиза содержания и качества   подготовки обучающихся и выпускников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6979">
        <w:rPr>
          <w:rFonts w:ascii="Times New Roman" w:hAnsi="Times New Roman"/>
          <w:sz w:val="28"/>
          <w:szCs w:val="28"/>
        </w:rPr>
        <w:t xml:space="preserve"> </w:t>
      </w:r>
      <w:r w:rsidRPr="001E3F8D">
        <w:rPr>
          <w:rFonts w:ascii="Times New Roman" w:hAnsi="Times New Roman"/>
          <w:sz w:val="28"/>
          <w:szCs w:val="28"/>
        </w:rPr>
        <w:t xml:space="preserve">экспертиза показателей деятельности </w:t>
      </w:r>
      <w:r w:rsidRPr="00292C80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432219">
        <w:rPr>
          <w:rFonts w:ascii="Times New Roman" w:hAnsi="Times New Roman"/>
          <w:sz w:val="28"/>
          <w:szCs w:val="28"/>
        </w:rPr>
        <w:t>).</w:t>
      </w:r>
    </w:p>
    <w:p w:rsidR="003D04EF" w:rsidRPr="003D04EF" w:rsidRDefault="003D04EF" w:rsidP="003D04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32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D04EF">
        <w:rPr>
          <w:rFonts w:ascii="Times New Roman" w:eastAsia="Calibri" w:hAnsi="Times New Roman"/>
          <w:sz w:val="28"/>
          <w:szCs w:val="28"/>
        </w:rPr>
        <w:t xml:space="preserve">по укрупненной группе направлений подготовки и специальностей среднего     профессионального   образования   </w:t>
      </w:r>
      <w:r w:rsidRPr="003D04EF">
        <w:rPr>
          <w:rFonts w:ascii="Times New Roman" w:eastAsia="Calibri" w:hAnsi="Times New Roman"/>
          <w:b/>
          <w:sz w:val="28"/>
          <w:szCs w:val="28"/>
        </w:rPr>
        <w:t>080000 Экономика и управление 080110 «Экономика и бухгалтерский учет (по отраслям)» (базовая и повышенная подготовка).</w:t>
      </w:r>
    </w:p>
    <w:p w:rsidR="003D04EF" w:rsidRPr="003D04EF" w:rsidRDefault="003D04EF" w:rsidP="003D04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32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D04EF">
        <w:rPr>
          <w:rFonts w:ascii="Times New Roman" w:eastAsia="Calibri" w:hAnsi="Times New Roman"/>
          <w:sz w:val="28"/>
          <w:szCs w:val="28"/>
        </w:rPr>
        <w:t xml:space="preserve">по укрупненной группе направлений подготовки и специальностей среднего     профессионального   образования   270000 Архитектура и строительство </w:t>
      </w:r>
      <w:r w:rsidRPr="003D04EF">
        <w:rPr>
          <w:rFonts w:ascii="Times New Roman" w:eastAsia="Calibri" w:hAnsi="Times New Roman"/>
          <w:b/>
          <w:sz w:val="28"/>
          <w:szCs w:val="28"/>
        </w:rPr>
        <w:t>270103 «Строительство и эксплуатация зданий и сооружений» (базовая подготовка).</w:t>
      </w:r>
    </w:p>
    <w:p w:rsidR="003D04EF" w:rsidRPr="003D04EF" w:rsidRDefault="003D04EF" w:rsidP="003D04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32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D04EF">
        <w:rPr>
          <w:rFonts w:ascii="Times New Roman" w:eastAsia="Calibri" w:hAnsi="Times New Roman"/>
          <w:sz w:val="28"/>
          <w:szCs w:val="28"/>
        </w:rPr>
        <w:t xml:space="preserve">по укрупненной группе направлений подготовки и специальностей среднего     профессионального   образования   </w:t>
      </w:r>
      <w:r w:rsidRPr="003D04EF">
        <w:rPr>
          <w:rFonts w:ascii="Times New Roman" w:eastAsia="Calibri" w:hAnsi="Times New Roman"/>
          <w:b/>
          <w:sz w:val="28"/>
          <w:szCs w:val="28"/>
        </w:rPr>
        <w:t>110000 Сельское и рыбное хозяйство 110502 «Ветеринария» (базовая подготовка).</w:t>
      </w:r>
    </w:p>
    <w:p w:rsidR="003D04EF" w:rsidRPr="003D04EF" w:rsidRDefault="003D04EF" w:rsidP="003D04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32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D04EF">
        <w:rPr>
          <w:rFonts w:ascii="Times New Roman" w:eastAsia="Calibri" w:hAnsi="Times New Roman"/>
          <w:sz w:val="28"/>
          <w:szCs w:val="28"/>
        </w:rPr>
        <w:t xml:space="preserve">по укрупненной группе направлений подготовки и специальностей начального     профессионального   образования   </w:t>
      </w:r>
      <w:r w:rsidRPr="003D04EF">
        <w:rPr>
          <w:rFonts w:ascii="Times New Roman" w:eastAsia="Calibri" w:hAnsi="Times New Roman"/>
          <w:b/>
          <w:sz w:val="28"/>
          <w:szCs w:val="28"/>
        </w:rPr>
        <w:t>110000 Сельское и рыбное хозяйство 37.14 «Тракторист-машинист сельскохозяйственного производства».</w:t>
      </w:r>
    </w:p>
    <w:p w:rsidR="004376C1" w:rsidRPr="00292C80" w:rsidRDefault="004376C1" w:rsidP="004376C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376C1" w:rsidRPr="0029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68"/>
    <w:multiLevelType w:val="hybridMultilevel"/>
    <w:tmpl w:val="4014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187C"/>
    <w:multiLevelType w:val="hybridMultilevel"/>
    <w:tmpl w:val="45E00F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C1"/>
    <w:rsid w:val="00004AF0"/>
    <w:rsid w:val="00006F3F"/>
    <w:rsid w:val="000071D6"/>
    <w:rsid w:val="0001483C"/>
    <w:rsid w:val="0001646C"/>
    <w:rsid w:val="00043357"/>
    <w:rsid w:val="000515B7"/>
    <w:rsid w:val="00055031"/>
    <w:rsid w:val="0005595C"/>
    <w:rsid w:val="000560D7"/>
    <w:rsid w:val="00056358"/>
    <w:rsid w:val="00056BD2"/>
    <w:rsid w:val="0006052B"/>
    <w:rsid w:val="00063085"/>
    <w:rsid w:val="000635B6"/>
    <w:rsid w:val="00066AA8"/>
    <w:rsid w:val="00072007"/>
    <w:rsid w:val="000850C1"/>
    <w:rsid w:val="00087EAE"/>
    <w:rsid w:val="000916EC"/>
    <w:rsid w:val="000A2350"/>
    <w:rsid w:val="000B0102"/>
    <w:rsid w:val="000C25CF"/>
    <w:rsid w:val="000C5A3A"/>
    <w:rsid w:val="000C7588"/>
    <w:rsid w:val="000D2119"/>
    <w:rsid w:val="000D2EFB"/>
    <w:rsid w:val="000D51FA"/>
    <w:rsid w:val="000E5C1B"/>
    <w:rsid w:val="000E7A31"/>
    <w:rsid w:val="000E7B29"/>
    <w:rsid w:val="00101CD8"/>
    <w:rsid w:val="00104FFF"/>
    <w:rsid w:val="00113CA7"/>
    <w:rsid w:val="001206DC"/>
    <w:rsid w:val="001268B7"/>
    <w:rsid w:val="00132ABA"/>
    <w:rsid w:val="00132B87"/>
    <w:rsid w:val="001353C5"/>
    <w:rsid w:val="00135998"/>
    <w:rsid w:val="00136829"/>
    <w:rsid w:val="00137B4F"/>
    <w:rsid w:val="00143C50"/>
    <w:rsid w:val="001501CF"/>
    <w:rsid w:val="00151F1D"/>
    <w:rsid w:val="001523AC"/>
    <w:rsid w:val="00155B12"/>
    <w:rsid w:val="00157A9C"/>
    <w:rsid w:val="0016784D"/>
    <w:rsid w:val="00167D07"/>
    <w:rsid w:val="00177E8A"/>
    <w:rsid w:val="00193993"/>
    <w:rsid w:val="00194651"/>
    <w:rsid w:val="001970A8"/>
    <w:rsid w:val="00197C78"/>
    <w:rsid w:val="001A0EF4"/>
    <w:rsid w:val="001A11CF"/>
    <w:rsid w:val="001A2B14"/>
    <w:rsid w:val="001A7423"/>
    <w:rsid w:val="001B0EF7"/>
    <w:rsid w:val="001B4BFF"/>
    <w:rsid w:val="001B7657"/>
    <w:rsid w:val="001C3FA3"/>
    <w:rsid w:val="001C445D"/>
    <w:rsid w:val="001D07E4"/>
    <w:rsid w:val="001D15FC"/>
    <w:rsid w:val="001D2F3E"/>
    <w:rsid w:val="001D371B"/>
    <w:rsid w:val="001D59E1"/>
    <w:rsid w:val="001E22CB"/>
    <w:rsid w:val="001E59EC"/>
    <w:rsid w:val="001E7708"/>
    <w:rsid w:val="001F211E"/>
    <w:rsid w:val="001F748F"/>
    <w:rsid w:val="001F7840"/>
    <w:rsid w:val="00202DE0"/>
    <w:rsid w:val="00204352"/>
    <w:rsid w:val="00211A7A"/>
    <w:rsid w:val="002155E6"/>
    <w:rsid w:val="00217A4D"/>
    <w:rsid w:val="00226C9B"/>
    <w:rsid w:val="00230FA4"/>
    <w:rsid w:val="00232715"/>
    <w:rsid w:val="00234CFA"/>
    <w:rsid w:val="0023568C"/>
    <w:rsid w:val="0024081A"/>
    <w:rsid w:val="002513CA"/>
    <w:rsid w:val="002657E0"/>
    <w:rsid w:val="002708C2"/>
    <w:rsid w:val="002732D9"/>
    <w:rsid w:val="00274006"/>
    <w:rsid w:val="00290DD1"/>
    <w:rsid w:val="002938A0"/>
    <w:rsid w:val="002956D7"/>
    <w:rsid w:val="002965A2"/>
    <w:rsid w:val="002A02AC"/>
    <w:rsid w:val="002A0ED3"/>
    <w:rsid w:val="002A128C"/>
    <w:rsid w:val="002A228B"/>
    <w:rsid w:val="002B4EF2"/>
    <w:rsid w:val="002B622E"/>
    <w:rsid w:val="002C2228"/>
    <w:rsid w:val="002C31AE"/>
    <w:rsid w:val="002C3918"/>
    <w:rsid w:val="002C434B"/>
    <w:rsid w:val="002C5A57"/>
    <w:rsid w:val="002C6783"/>
    <w:rsid w:val="002D05D6"/>
    <w:rsid w:val="002D12AC"/>
    <w:rsid w:val="002D6FBA"/>
    <w:rsid w:val="002D7FC5"/>
    <w:rsid w:val="002E42F7"/>
    <w:rsid w:val="002F079E"/>
    <w:rsid w:val="002F417D"/>
    <w:rsid w:val="003000F0"/>
    <w:rsid w:val="003027C3"/>
    <w:rsid w:val="00302EA8"/>
    <w:rsid w:val="00304667"/>
    <w:rsid w:val="003112F2"/>
    <w:rsid w:val="00317501"/>
    <w:rsid w:val="00321907"/>
    <w:rsid w:val="003228CC"/>
    <w:rsid w:val="00323906"/>
    <w:rsid w:val="00323C9D"/>
    <w:rsid w:val="00324897"/>
    <w:rsid w:val="00332064"/>
    <w:rsid w:val="00334502"/>
    <w:rsid w:val="00341546"/>
    <w:rsid w:val="003434C2"/>
    <w:rsid w:val="00343BDF"/>
    <w:rsid w:val="003443EB"/>
    <w:rsid w:val="00344D5C"/>
    <w:rsid w:val="00346EB2"/>
    <w:rsid w:val="00357DEF"/>
    <w:rsid w:val="0036467E"/>
    <w:rsid w:val="00366DB9"/>
    <w:rsid w:val="00366F3A"/>
    <w:rsid w:val="003747A4"/>
    <w:rsid w:val="00376452"/>
    <w:rsid w:val="00380359"/>
    <w:rsid w:val="0038060D"/>
    <w:rsid w:val="003921A5"/>
    <w:rsid w:val="00395EAC"/>
    <w:rsid w:val="00395FC8"/>
    <w:rsid w:val="0039642F"/>
    <w:rsid w:val="00397388"/>
    <w:rsid w:val="003A15AA"/>
    <w:rsid w:val="003A3C92"/>
    <w:rsid w:val="003A3D27"/>
    <w:rsid w:val="003A5395"/>
    <w:rsid w:val="003A5D31"/>
    <w:rsid w:val="003A6F4C"/>
    <w:rsid w:val="003C49C6"/>
    <w:rsid w:val="003C4D40"/>
    <w:rsid w:val="003C5BD1"/>
    <w:rsid w:val="003D04EF"/>
    <w:rsid w:val="003D3A19"/>
    <w:rsid w:val="003D554A"/>
    <w:rsid w:val="003D5F6E"/>
    <w:rsid w:val="003E2F42"/>
    <w:rsid w:val="003E38E8"/>
    <w:rsid w:val="003E5103"/>
    <w:rsid w:val="003F1D02"/>
    <w:rsid w:val="003F3B10"/>
    <w:rsid w:val="00400A87"/>
    <w:rsid w:val="00402AD2"/>
    <w:rsid w:val="0040318F"/>
    <w:rsid w:val="00410243"/>
    <w:rsid w:val="004117F5"/>
    <w:rsid w:val="00414251"/>
    <w:rsid w:val="00416AC1"/>
    <w:rsid w:val="00417833"/>
    <w:rsid w:val="00420554"/>
    <w:rsid w:val="004250FC"/>
    <w:rsid w:val="0042521E"/>
    <w:rsid w:val="0043084D"/>
    <w:rsid w:val="00436A7B"/>
    <w:rsid w:val="004376C1"/>
    <w:rsid w:val="004403D5"/>
    <w:rsid w:val="004433F9"/>
    <w:rsid w:val="00446BE3"/>
    <w:rsid w:val="00452408"/>
    <w:rsid w:val="00454478"/>
    <w:rsid w:val="004577CF"/>
    <w:rsid w:val="00457F12"/>
    <w:rsid w:val="00461F15"/>
    <w:rsid w:val="00465FC0"/>
    <w:rsid w:val="00473766"/>
    <w:rsid w:val="00474303"/>
    <w:rsid w:val="00476BD2"/>
    <w:rsid w:val="00485E8E"/>
    <w:rsid w:val="00486EC3"/>
    <w:rsid w:val="0049454F"/>
    <w:rsid w:val="004A038A"/>
    <w:rsid w:val="004B1AB7"/>
    <w:rsid w:val="004B65B4"/>
    <w:rsid w:val="004B75A2"/>
    <w:rsid w:val="004C5004"/>
    <w:rsid w:val="004C6097"/>
    <w:rsid w:val="004C6D17"/>
    <w:rsid w:val="004D0375"/>
    <w:rsid w:val="004D4F4B"/>
    <w:rsid w:val="004D56C6"/>
    <w:rsid w:val="004E506A"/>
    <w:rsid w:val="004F13C0"/>
    <w:rsid w:val="004F4CF3"/>
    <w:rsid w:val="004F69BE"/>
    <w:rsid w:val="004F6C79"/>
    <w:rsid w:val="004F7FB5"/>
    <w:rsid w:val="0050507C"/>
    <w:rsid w:val="00505F47"/>
    <w:rsid w:val="00507192"/>
    <w:rsid w:val="005139DA"/>
    <w:rsid w:val="00515102"/>
    <w:rsid w:val="00515386"/>
    <w:rsid w:val="005317B0"/>
    <w:rsid w:val="00532CC5"/>
    <w:rsid w:val="0053410D"/>
    <w:rsid w:val="00534A8D"/>
    <w:rsid w:val="00540122"/>
    <w:rsid w:val="00552FD6"/>
    <w:rsid w:val="0055721B"/>
    <w:rsid w:val="0056537E"/>
    <w:rsid w:val="0057623B"/>
    <w:rsid w:val="00591592"/>
    <w:rsid w:val="00597F79"/>
    <w:rsid w:val="005A6FDA"/>
    <w:rsid w:val="005B36E8"/>
    <w:rsid w:val="005B3775"/>
    <w:rsid w:val="005B3D4E"/>
    <w:rsid w:val="005B554E"/>
    <w:rsid w:val="005C22FA"/>
    <w:rsid w:val="005D27EA"/>
    <w:rsid w:val="005D5809"/>
    <w:rsid w:val="005E0F3E"/>
    <w:rsid w:val="005E4AFC"/>
    <w:rsid w:val="005F0978"/>
    <w:rsid w:val="005F6CEF"/>
    <w:rsid w:val="00601C91"/>
    <w:rsid w:val="00614FFD"/>
    <w:rsid w:val="006275A4"/>
    <w:rsid w:val="00630584"/>
    <w:rsid w:val="00632920"/>
    <w:rsid w:val="00633828"/>
    <w:rsid w:val="00635D74"/>
    <w:rsid w:val="00635DF3"/>
    <w:rsid w:val="006373C3"/>
    <w:rsid w:val="0063745E"/>
    <w:rsid w:val="00652485"/>
    <w:rsid w:val="00666199"/>
    <w:rsid w:val="00670541"/>
    <w:rsid w:val="0067668F"/>
    <w:rsid w:val="00680953"/>
    <w:rsid w:val="00681006"/>
    <w:rsid w:val="00681D89"/>
    <w:rsid w:val="00684CFC"/>
    <w:rsid w:val="006860EF"/>
    <w:rsid w:val="00687911"/>
    <w:rsid w:val="00693651"/>
    <w:rsid w:val="006952F7"/>
    <w:rsid w:val="00695D82"/>
    <w:rsid w:val="006960BE"/>
    <w:rsid w:val="006A3DE2"/>
    <w:rsid w:val="006A5AFC"/>
    <w:rsid w:val="006B1E0B"/>
    <w:rsid w:val="006B51F6"/>
    <w:rsid w:val="006D5100"/>
    <w:rsid w:val="006D7409"/>
    <w:rsid w:val="006E0B00"/>
    <w:rsid w:val="006E28E6"/>
    <w:rsid w:val="006E76AF"/>
    <w:rsid w:val="006F3FCB"/>
    <w:rsid w:val="006F4BAF"/>
    <w:rsid w:val="007005C2"/>
    <w:rsid w:val="00701B86"/>
    <w:rsid w:val="007227AB"/>
    <w:rsid w:val="00725B31"/>
    <w:rsid w:val="0073453E"/>
    <w:rsid w:val="007348BB"/>
    <w:rsid w:val="00735E3E"/>
    <w:rsid w:val="007414A9"/>
    <w:rsid w:val="00741E83"/>
    <w:rsid w:val="00742D67"/>
    <w:rsid w:val="007433DA"/>
    <w:rsid w:val="00747C44"/>
    <w:rsid w:val="00750D61"/>
    <w:rsid w:val="0075622B"/>
    <w:rsid w:val="00757E04"/>
    <w:rsid w:val="007661E4"/>
    <w:rsid w:val="00770331"/>
    <w:rsid w:val="00776EEF"/>
    <w:rsid w:val="007807F9"/>
    <w:rsid w:val="007818F2"/>
    <w:rsid w:val="00784B10"/>
    <w:rsid w:val="00784D6D"/>
    <w:rsid w:val="00786F8B"/>
    <w:rsid w:val="00796271"/>
    <w:rsid w:val="007A338A"/>
    <w:rsid w:val="007A4B6B"/>
    <w:rsid w:val="007B009C"/>
    <w:rsid w:val="007B7BD2"/>
    <w:rsid w:val="007C05BE"/>
    <w:rsid w:val="007C1496"/>
    <w:rsid w:val="007C4AD2"/>
    <w:rsid w:val="007C58CB"/>
    <w:rsid w:val="007C6151"/>
    <w:rsid w:val="007D0022"/>
    <w:rsid w:val="007D05B9"/>
    <w:rsid w:val="007D248B"/>
    <w:rsid w:val="007E07EF"/>
    <w:rsid w:val="007E3F87"/>
    <w:rsid w:val="007E727F"/>
    <w:rsid w:val="007F62CE"/>
    <w:rsid w:val="00800371"/>
    <w:rsid w:val="00803673"/>
    <w:rsid w:val="00806AEC"/>
    <w:rsid w:val="00814F06"/>
    <w:rsid w:val="008376BF"/>
    <w:rsid w:val="0084646C"/>
    <w:rsid w:val="0085277F"/>
    <w:rsid w:val="00856F1F"/>
    <w:rsid w:val="0085713A"/>
    <w:rsid w:val="00861FD5"/>
    <w:rsid w:val="0086521B"/>
    <w:rsid w:val="0086542E"/>
    <w:rsid w:val="0087098D"/>
    <w:rsid w:val="00871DF1"/>
    <w:rsid w:val="008769A2"/>
    <w:rsid w:val="00876EF2"/>
    <w:rsid w:val="00877B09"/>
    <w:rsid w:val="00882C04"/>
    <w:rsid w:val="00897E31"/>
    <w:rsid w:val="008A020C"/>
    <w:rsid w:val="008A1DDD"/>
    <w:rsid w:val="008B1E8E"/>
    <w:rsid w:val="008B2BD4"/>
    <w:rsid w:val="008B6E58"/>
    <w:rsid w:val="008B7E33"/>
    <w:rsid w:val="008C07BF"/>
    <w:rsid w:val="008C305C"/>
    <w:rsid w:val="008C592A"/>
    <w:rsid w:val="008E3C74"/>
    <w:rsid w:val="008E449F"/>
    <w:rsid w:val="008E75DF"/>
    <w:rsid w:val="008F061B"/>
    <w:rsid w:val="008F3389"/>
    <w:rsid w:val="008F4D6F"/>
    <w:rsid w:val="008F723F"/>
    <w:rsid w:val="00905F8E"/>
    <w:rsid w:val="00906982"/>
    <w:rsid w:val="00911288"/>
    <w:rsid w:val="00913B21"/>
    <w:rsid w:val="00913D85"/>
    <w:rsid w:val="00914933"/>
    <w:rsid w:val="00915010"/>
    <w:rsid w:val="0092179A"/>
    <w:rsid w:val="00922AA4"/>
    <w:rsid w:val="00926C5F"/>
    <w:rsid w:val="00934378"/>
    <w:rsid w:val="0093705D"/>
    <w:rsid w:val="009431A2"/>
    <w:rsid w:val="0094592C"/>
    <w:rsid w:val="009470C9"/>
    <w:rsid w:val="009500F3"/>
    <w:rsid w:val="00955637"/>
    <w:rsid w:val="0095567A"/>
    <w:rsid w:val="00955BB9"/>
    <w:rsid w:val="00957DC6"/>
    <w:rsid w:val="00960B34"/>
    <w:rsid w:val="0097674A"/>
    <w:rsid w:val="00977BB4"/>
    <w:rsid w:val="00980E56"/>
    <w:rsid w:val="00985FDB"/>
    <w:rsid w:val="00986534"/>
    <w:rsid w:val="009865B2"/>
    <w:rsid w:val="00990227"/>
    <w:rsid w:val="009A260B"/>
    <w:rsid w:val="009A35CC"/>
    <w:rsid w:val="009B376B"/>
    <w:rsid w:val="009C2E6B"/>
    <w:rsid w:val="009C49AB"/>
    <w:rsid w:val="009C5AEA"/>
    <w:rsid w:val="009D4A39"/>
    <w:rsid w:val="009D5FB6"/>
    <w:rsid w:val="009E21BC"/>
    <w:rsid w:val="009E28AF"/>
    <w:rsid w:val="009E28CC"/>
    <w:rsid w:val="009E32DC"/>
    <w:rsid w:val="009F0F6E"/>
    <w:rsid w:val="009F22D0"/>
    <w:rsid w:val="009F2DA9"/>
    <w:rsid w:val="009F324C"/>
    <w:rsid w:val="009F3ADB"/>
    <w:rsid w:val="009F7777"/>
    <w:rsid w:val="009F78E1"/>
    <w:rsid w:val="00A05FBB"/>
    <w:rsid w:val="00A1073A"/>
    <w:rsid w:val="00A16918"/>
    <w:rsid w:val="00A16F1D"/>
    <w:rsid w:val="00A1753B"/>
    <w:rsid w:val="00A26821"/>
    <w:rsid w:val="00A32209"/>
    <w:rsid w:val="00A33BCC"/>
    <w:rsid w:val="00A4010A"/>
    <w:rsid w:val="00A4145C"/>
    <w:rsid w:val="00A4369B"/>
    <w:rsid w:val="00A5147D"/>
    <w:rsid w:val="00A51D83"/>
    <w:rsid w:val="00A62BF1"/>
    <w:rsid w:val="00A671A8"/>
    <w:rsid w:val="00A74D00"/>
    <w:rsid w:val="00A8472C"/>
    <w:rsid w:val="00AA188B"/>
    <w:rsid w:val="00AA3097"/>
    <w:rsid w:val="00AA7AE0"/>
    <w:rsid w:val="00AB2A6A"/>
    <w:rsid w:val="00AC0F16"/>
    <w:rsid w:val="00AC195F"/>
    <w:rsid w:val="00AC332E"/>
    <w:rsid w:val="00AD27CC"/>
    <w:rsid w:val="00AD5248"/>
    <w:rsid w:val="00AD5E1C"/>
    <w:rsid w:val="00AD670F"/>
    <w:rsid w:val="00AE0351"/>
    <w:rsid w:val="00AF1CDF"/>
    <w:rsid w:val="00AF5074"/>
    <w:rsid w:val="00AF5404"/>
    <w:rsid w:val="00B02DE3"/>
    <w:rsid w:val="00B048F4"/>
    <w:rsid w:val="00B05E26"/>
    <w:rsid w:val="00B05F93"/>
    <w:rsid w:val="00B13FEF"/>
    <w:rsid w:val="00B15A48"/>
    <w:rsid w:val="00B253E7"/>
    <w:rsid w:val="00B25AB9"/>
    <w:rsid w:val="00B27C50"/>
    <w:rsid w:val="00B307B7"/>
    <w:rsid w:val="00B30DB0"/>
    <w:rsid w:val="00B320A2"/>
    <w:rsid w:val="00B33115"/>
    <w:rsid w:val="00B37542"/>
    <w:rsid w:val="00B40165"/>
    <w:rsid w:val="00B45166"/>
    <w:rsid w:val="00B51A6F"/>
    <w:rsid w:val="00B548B7"/>
    <w:rsid w:val="00B5562E"/>
    <w:rsid w:val="00B56865"/>
    <w:rsid w:val="00B57E10"/>
    <w:rsid w:val="00B60054"/>
    <w:rsid w:val="00B71CA7"/>
    <w:rsid w:val="00B7345E"/>
    <w:rsid w:val="00B77179"/>
    <w:rsid w:val="00B7795C"/>
    <w:rsid w:val="00B84A1D"/>
    <w:rsid w:val="00B90781"/>
    <w:rsid w:val="00B96677"/>
    <w:rsid w:val="00BA1E55"/>
    <w:rsid w:val="00BA3DB3"/>
    <w:rsid w:val="00BA4F7B"/>
    <w:rsid w:val="00BB0209"/>
    <w:rsid w:val="00BB04C8"/>
    <w:rsid w:val="00BB1DDA"/>
    <w:rsid w:val="00BB269D"/>
    <w:rsid w:val="00BB3893"/>
    <w:rsid w:val="00BB5808"/>
    <w:rsid w:val="00BC26BC"/>
    <w:rsid w:val="00BC2F0B"/>
    <w:rsid w:val="00BC5BAB"/>
    <w:rsid w:val="00BD2842"/>
    <w:rsid w:val="00BD2E95"/>
    <w:rsid w:val="00BD2F89"/>
    <w:rsid w:val="00BD4D8C"/>
    <w:rsid w:val="00BD6AB1"/>
    <w:rsid w:val="00BE31B5"/>
    <w:rsid w:val="00BE5077"/>
    <w:rsid w:val="00BF0782"/>
    <w:rsid w:val="00BF5456"/>
    <w:rsid w:val="00BF59A2"/>
    <w:rsid w:val="00BF65A3"/>
    <w:rsid w:val="00C02AEF"/>
    <w:rsid w:val="00C02BB8"/>
    <w:rsid w:val="00C04C66"/>
    <w:rsid w:val="00C14CE2"/>
    <w:rsid w:val="00C23E9C"/>
    <w:rsid w:val="00C24D94"/>
    <w:rsid w:val="00C33D13"/>
    <w:rsid w:val="00C35E61"/>
    <w:rsid w:val="00C41442"/>
    <w:rsid w:val="00C45A6A"/>
    <w:rsid w:val="00C47F7C"/>
    <w:rsid w:val="00C51C53"/>
    <w:rsid w:val="00C52208"/>
    <w:rsid w:val="00C577CC"/>
    <w:rsid w:val="00C66C77"/>
    <w:rsid w:val="00C67799"/>
    <w:rsid w:val="00C74641"/>
    <w:rsid w:val="00C80829"/>
    <w:rsid w:val="00C8638B"/>
    <w:rsid w:val="00C87070"/>
    <w:rsid w:val="00C90ABE"/>
    <w:rsid w:val="00C92D81"/>
    <w:rsid w:val="00CA15EC"/>
    <w:rsid w:val="00CA417A"/>
    <w:rsid w:val="00CA7B7D"/>
    <w:rsid w:val="00CB5400"/>
    <w:rsid w:val="00CC5C3F"/>
    <w:rsid w:val="00CD014A"/>
    <w:rsid w:val="00CD235E"/>
    <w:rsid w:val="00CD6E43"/>
    <w:rsid w:val="00CE03A2"/>
    <w:rsid w:val="00CE08B8"/>
    <w:rsid w:val="00CE46D3"/>
    <w:rsid w:val="00CE6158"/>
    <w:rsid w:val="00CE6E14"/>
    <w:rsid w:val="00CE7AD9"/>
    <w:rsid w:val="00CF4122"/>
    <w:rsid w:val="00CF50F4"/>
    <w:rsid w:val="00CF5A81"/>
    <w:rsid w:val="00D034C1"/>
    <w:rsid w:val="00D15C06"/>
    <w:rsid w:val="00D20D63"/>
    <w:rsid w:val="00D20F90"/>
    <w:rsid w:val="00D22094"/>
    <w:rsid w:val="00D220F4"/>
    <w:rsid w:val="00D26CB6"/>
    <w:rsid w:val="00D27D3B"/>
    <w:rsid w:val="00D31575"/>
    <w:rsid w:val="00D40F3E"/>
    <w:rsid w:val="00D50734"/>
    <w:rsid w:val="00D564F6"/>
    <w:rsid w:val="00D60334"/>
    <w:rsid w:val="00D60A42"/>
    <w:rsid w:val="00D62A50"/>
    <w:rsid w:val="00D634DB"/>
    <w:rsid w:val="00D84B55"/>
    <w:rsid w:val="00D86F58"/>
    <w:rsid w:val="00D900C0"/>
    <w:rsid w:val="00D90875"/>
    <w:rsid w:val="00D94695"/>
    <w:rsid w:val="00D94EF7"/>
    <w:rsid w:val="00D971C7"/>
    <w:rsid w:val="00DA4D8F"/>
    <w:rsid w:val="00DA6825"/>
    <w:rsid w:val="00DA7315"/>
    <w:rsid w:val="00DC3E0C"/>
    <w:rsid w:val="00DC72A4"/>
    <w:rsid w:val="00DD0734"/>
    <w:rsid w:val="00DD15D0"/>
    <w:rsid w:val="00DD2122"/>
    <w:rsid w:val="00DD3E56"/>
    <w:rsid w:val="00DD6C05"/>
    <w:rsid w:val="00DE4A57"/>
    <w:rsid w:val="00DE731B"/>
    <w:rsid w:val="00DE790C"/>
    <w:rsid w:val="00DF463B"/>
    <w:rsid w:val="00E03D7B"/>
    <w:rsid w:val="00E13036"/>
    <w:rsid w:val="00E15D23"/>
    <w:rsid w:val="00E1649B"/>
    <w:rsid w:val="00E21429"/>
    <w:rsid w:val="00E22401"/>
    <w:rsid w:val="00E2576F"/>
    <w:rsid w:val="00E3183B"/>
    <w:rsid w:val="00E31F1E"/>
    <w:rsid w:val="00E32C5B"/>
    <w:rsid w:val="00E32D47"/>
    <w:rsid w:val="00E45187"/>
    <w:rsid w:val="00E4587C"/>
    <w:rsid w:val="00E50976"/>
    <w:rsid w:val="00E5295F"/>
    <w:rsid w:val="00E54195"/>
    <w:rsid w:val="00E56777"/>
    <w:rsid w:val="00E63D69"/>
    <w:rsid w:val="00E65CD3"/>
    <w:rsid w:val="00E669DE"/>
    <w:rsid w:val="00E71A7D"/>
    <w:rsid w:val="00E733E4"/>
    <w:rsid w:val="00E81E40"/>
    <w:rsid w:val="00E830B5"/>
    <w:rsid w:val="00E83D98"/>
    <w:rsid w:val="00E9079D"/>
    <w:rsid w:val="00E913DD"/>
    <w:rsid w:val="00E927E5"/>
    <w:rsid w:val="00E9355D"/>
    <w:rsid w:val="00E953F2"/>
    <w:rsid w:val="00EA22CD"/>
    <w:rsid w:val="00EA580F"/>
    <w:rsid w:val="00EA643F"/>
    <w:rsid w:val="00EA78FB"/>
    <w:rsid w:val="00EB4C20"/>
    <w:rsid w:val="00EB4DE1"/>
    <w:rsid w:val="00EC17AC"/>
    <w:rsid w:val="00EC1858"/>
    <w:rsid w:val="00EC543D"/>
    <w:rsid w:val="00ED0FF1"/>
    <w:rsid w:val="00ED1704"/>
    <w:rsid w:val="00ED69C8"/>
    <w:rsid w:val="00EE739C"/>
    <w:rsid w:val="00F117E0"/>
    <w:rsid w:val="00F12EB3"/>
    <w:rsid w:val="00F15E08"/>
    <w:rsid w:val="00F1782E"/>
    <w:rsid w:val="00F20623"/>
    <w:rsid w:val="00F20FD2"/>
    <w:rsid w:val="00F217E9"/>
    <w:rsid w:val="00F23D81"/>
    <w:rsid w:val="00F24657"/>
    <w:rsid w:val="00F269E2"/>
    <w:rsid w:val="00F27797"/>
    <w:rsid w:val="00F31F7B"/>
    <w:rsid w:val="00F43CCA"/>
    <w:rsid w:val="00F5735B"/>
    <w:rsid w:val="00F650ED"/>
    <w:rsid w:val="00F71AEB"/>
    <w:rsid w:val="00F74100"/>
    <w:rsid w:val="00F7443E"/>
    <w:rsid w:val="00F87B0D"/>
    <w:rsid w:val="00F87D6B"/>
    <w:rsid w:val="00F92704"/>
    <w:rsid w:val="00F93A00"/>
    <w:rsid w:val="00F93EB9"/>
    <w:rsid w:val="00FA292C"/>
    <w:rsid w:val="00FA78A8"/>
    <w:rsid w:val="00FB181D"/>
    <w:rsid w:val="00FB2AC1"/>
    <w:rsid w:val="00FB340A"/>
    <w:rsid w:val="00FB4522"/>
    <w:rsid w:val="00FB6378"/>
    <w:rsid w:val="00FB7421"/>
    <w:rsid w:val="00FC7BDE"/>
    <w:rsid w:val="00FD2C62"/>
    <w:rsid w:val="00FD336D"/>
    <w:rsid w:val="00FE5F3E"/>
    <w:rsid w:val="00FE7D16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376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376C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FB3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376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376C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FB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4</cp:revision>
  <dcterms:created xsi:type="dcterms:W3CDTF">2012-10-08T05:56:00Z</dcterms:created>
  <dcterms:modified xsi:type="dcterms:W3CDTF">2013-01-24T09:51:00Z</dcterms:modified>
</cp:coreProperties>
</file>