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80" w:rsidRDefault="00B53B80">
      <w:pPr>
        <w:pStyle w:val="ConsPlusTitlePage"/>
      </w:pPr>
      <w:r>
        <w:t xml:space="preserve">Документ предоставлен </w:t>
      </w:r>
      <w:hyperlink r:id="rId5" w:history="1">
        <w:r>
          <w:rPr>
            <w:color w:val="0000FF"/>
          </w:rPr>
          <w:t>КонсультантПлюс</w:t>
        </w:r>
      </w:hyperlink>
      <w:r>
        <w:br/>
      </w:r>
    </w:p>
    <w:p w:rsidR="00B53B80" w:rsidRDefault="00B53B80">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53B80">
        <w:tc>
          <w:tcPr>
            <w:tcW w:w="4677" w:type="dxa"/>
            <w:tcBorders>
              <w:top w:val="nil"/>
              <w:left w:val="nil"/>
              <w:bottom w:val="nil"/>
              <w:right w:val="nil"/>
            </w:tcBorders>
          </w:tcPr>
          <w:p w:rsidR="00B53B80" w:rsidRDefault="00B53B80">
            <w:pPr>
              <w:pStyle w:val="ConsPlusNormal"/>
              <w:outlineLvl w:val="0"/>
            </w:pPr>
            <w:r>
              <w:t>26 января 2016 года</w:t>
            </w:r>
          </w:p>
        </w:tc>
        <w:tc>
          <w:tcPr>
            <w:tcW w:w="4677" w:type="dxa"/>
            <w:tcBorders>
              <w:top w:val="nil"/>
              <w:left w:val="nil"/>
              <w:bottom w:val="nil"/>
              <w:right w:val="nil"/>
            </w:tcBorders>
          </w:tcPr>
          <w:p w:rsidR="00B53B80" w:rsidRDefault="00B53B80">
            <w:pPr>
              <w:pStyle w:val="ConsPlusNormal"/>
              <w:jc w:val="right"/>
              <w:outlineLvl w:val="0"/>
            </w:pPr>
            <w:r>
              <w:t>N 7-уг</w:t>
            </w:r>
          </w:p>
        </w:tc>
      </w:tr>
    </w:tbl>
    <w:p w:rsidR="00B53B80" w:rsidRDefault="00B53B80">
      <w:pPr>
        <w:pStyle w:val="ConsPlusNormal"/>
        <w:pBdr>
          <w:top w:val="single" w:sz="6" w:space="0" w:color="auto"/>
        </w:pBdr>
        <w:spacing w:before="100" w:after="100"/>
        <w:jc w:val="both"/>
        <w:rPr>
          <w:sz w:val="2"/>
          <w:szCs w:val="2"/>
        </w:rPr>
      </w:pPr>
    </w:p>
    <w:p w:rsidR="00B53B80" w:rsidRDefault="00B53B80">
      <w:pPr>
        <w:pStyle w:val="ConsPlusNormal"/>
        <w:jc w:val="center"/>
      </w:pPr>
    </w:p>
    <w:p w:rsidR="00B53B80" w:rsidRDefault="00B53B80">
      <w:pPr>
        <w:pStyle w:val="ConsPlusTitle"/>
        <w:jc w:val="center"/>
      </w:pPr>
      <w:r>
        <w:t>УКАЗ</w:t>
      </w:r>
    </w:p>
    <w:p w:rsidR="00B53B80" w:rsidRDefault="00B53B80">
      <w:pPr>
        <w:pStyle w:val="ConsPlusTitle"/>
        <w:jc w:val="center"/>
      </w:pPr>
    </w:p>
    <w:p w:rsidR="00B53B80" w:rsidRDefault="00B53B80">
      <w:pPr>
        <w:pStyle w:val="ConsPlusTitle"/>
        <w:jc w:val="center"/>
      </w:pPr>
      <w:r>
        <w:t>ГУБЕРНАТОРА ИВАНОВСКОЙ ОБЛАСТИ</w:t>
      </w:r>
    </w:p>
    <w:p w:rsidR="00B53B80" w:rsidRDefault="00B53B80">
      <w:pPr>
        <w:pStyle w:val="ConsPlusTitle"/>
        <w:jc w:val="center"/>
      </w:pPr>
    </w:p>
    <w:p w:rsidR="00B53B80" w:rsidRDefault="00B53B80">
      <w:pPr>
        <w:pStyle w:val="ConsPlusTitle"/>
        <w:jc w:val="center"/>
      </w:pPr>
      <w:r>
        <w:t>О ВНЕСЕНИИ ИЗМЕНЕНИЯ В УКАЗ ГУБЕРНАТОРА ИВАНОВСКОЙ ОБЛАСТИ</w:t>
      </w:r>
    </w:p>
    <w:p w:rsidR="00B53B80" w:rsidRDefault="00B53B80">
      <w:pPr>
        <w:pStyle w:val="ConsPlusTitle"/>
        <w:jc w:val="center"/>
      </w:pPr>
      <w:r>
        <w:t>ОТ 09.12.2011 N 216-УГ "ОБ УТВЕРЖДЕНИИ АДМИНИСТРАТИВНОГО</w:t>
      </w:r>
    </w:p>
    <w:p w:rsidR="00B53B80" w:rsidRDefault="00B53B80">
      <w:pPr>
        <w:pStyle w:val="ConsPlusTitle"/>
        <w:jc w:val="center"/>
      </w:pPr>
      <w:r>
        <w:t>РЕГЛАМЕНТА ИСПОЛНЕНИЯ ДЕПАРТАМЕНТОМ ОБРАЗОВАНИЯ ИВАНОВСКОЙ</w:t>
      </w:r>
    </w:p>
    <w:p w:rsidR="00B53B80" w:rsidRDefault="00B53B80">
      <w:pPr>
        <w:pStyle w:val="ConsPlusTitle"/>
        <w:jc w:val="center"/>
      </w:pPr>
      <w:r>
        <w:t>ОБЛАСТИ ГОСУДАРСТВЕННОЙ ФУНКЦИИ ПО ФЕДЕРАЛЬНОМУ</w:t>
      </w:r>
    </w:p>
    <w:p w:rsidR="00B53B80" w:rsidRDefault="00B53B80">
      <w:pPr>
        <w:pStyle w:val="ConsPlusTitle"/>
        <w:jc w:val="center"/>
      </w:pPr>
      <w:r>
        <w:t>ГОСУДАРСТВЕННОМУ КОНТРОЛЮ КАЧЕСТВА ОБРАЗОВАНИЯ"</w:t>
      </w:r>
    </w:p>
    <w:p w:rsidR="00B53B80" w:rsidRDefault="00B53B80">
      <w:pPr>
        <w:pStyle w:val="ConsPlusNormal"/>
        <w:jc w:val="center"/>
      </w:pPr>
    </w:p>
    <w:p w:rsidR="00B53B80" w:rsidRDefault="00B53B80">
      <w:pPr>
        <w:pStyle w:val="ConsPlusNormal"/>
        <w:ind w:firstLine="540"/>
        <w:jc w:val="both"/>
      </w:pPr>
      <w:r>
        <w:t>В целях приведения нормативного правового акта Ивановской области в соответствие с законодательством Российской Федерации постановляю:</w:t>
      </w:r>
    </w:p>
    <w:p w:rsidR="00B53B80" w:rsidRDefault="00B53B80">
      <w:pPr>
        <w:pStyle w:val="ConsPlusNormal"/>
        <w:ind w:firstLine="540"/>
        <w:jc w:val="both"/>
      </w:pPr>
    </w:p>
    <w:p w:rsidR="00B53B80" w:rsidRDefault="00B53B80">
      <w:pPr>
        <w:pStyle w:val="ConsPlusNormal"/>
        <w:ind w:firstLine="540"/>
        <w:jc w:val="both"/>
      </w:pPr>
      <w:r>
        <w:t xml:space="preserve">Внести в </w:t>
      </w:r>
      <w:hyperlink r:id="rId6" w:history="1">
        <w:r>
          <w:rPr>
            <w:color w:val="0000FF"/>
          </w:rPr>
          <w:t>указ</w:t>
        </w:r>
      </w:hyperlink>
      <w:r>
        <w:t xml:space="preserve"> Губернатора Ивановской области от 09.12.2011 N 216-уг "Об утверждении административного регламента исполнения Департаментом образования Ивановской области государственной функции по федеральному государственному контролю качества образования" изменение, изложив </w:t>
      </w:r>
      <w:hyperlink r:id="rId7" w:history="1">
        <w:r>
          <w:rPr>
            <w:color w:val="0000FF"/>
          </w:rPr>
          <w:t>приложение</w:t>
        </w:r>
      </w:hyperlink>
      <w:r>
        <w:t xml:space="preserve"> к указу в новой редакции </w:t>
      </w:r>
      <w:hyperlink w:anchor="P40" w:history="1">
        <w:r>
          <w:rPr>
            <w:color w:val="0000FF"/>
          </w:rPr>
          <w:t>(прилагается)</w:t>
        </w:r>
      </w:hyperlink>
      <w:r>
        <w:t>.</w:t>
      </w:r>
    </w:p>
    <w:p w:rsidR="00B53B80" w:rsidRDefault="00B53B80">
      <w:pPr>
        <w:pStyle w:val="ConsPlusNormal"/>
        <w:ind w:firstLine="540"/>
        <w:jc w:val="both"/>
      </w:pPr>
    </w:p>
    <w:p w:rsidR="00B53B80" w:rsidRDefault="00B53B80">
      <w:pPr>
        <w:pStyle w:val="ConsPlusNormal"/>
        <w:jc w:val="right"/>
      </w:pPr>
      <w:r>
        <w:t>Губернатор Ивановской области</w:t>
      </w:r>
    </w:p>
    <w:p w:rsidR="00B53B80" w:rsidRDefault="00B53B80">
      <w:pPr>
        <w:pStyle w:val="ConsPlusNormal"/>
        <w:jc w:val="right"/>
      </w:pPr>
      <w:r>
        <w:t>П.А.КОНЬКОВ</w:t>
      </w:r>
    </w:p>
    <w:p w:rsidR="00B53B80" w:rsidRDefault="00B53B80">
      <w:pPr>
        <w:pStyle w:val="ConsPlusNormal"/>
      </w:pPr>
      <w:r>
        <w:t>г. Иваново</w:t>
      </w:r>
    </w:p>
    <w:p w:rsidR="00B53B80" w:rsidRDefault="00B53B80">
      <w:pPr>
        <w:pStyle w:val="ConsPlusNormal"/>
      </w:pPr>
      <w:r>
        <w:t>26 января 2016 года</w:t>
      </w:r>
    </w:p>
    <w:p w:rsidR="00B53B80" w:rsidRDefault="00B53B80">
      <w:pPr>
        <w:pStyle w:val="ConsPlusNormal"/>
      </w:pPr>
      <w:r>
        <w:t>N 7-уг</w:t>
      </w:r>
    </w:p>
    <w:p w:rsidR="00B53B80" w:rsidRDefault="00B53B80">
      <w:pPr>
        <w:pStyle w:val="ConsPlusNormal"/>
        <w:jc w:val="right"/>
      </w:pPr>
    </w:p>
    <w:p w:rsidR="00B53B80" w:rsidRDefault="00B53B80">
      <w:pPr>
        <w:pStyle w:val="ConsPlusNormal"/>
        <w:jc w:val="right"/>
      </w:pPr>
    </w:p>
    <w:p w:rsidR="00B53B80" w:rsidRDefault="00B53B80">
      <w:pPr>
        <w:pStyle w:val="ConsPlusNormal"/>
        <w:jc w:val="right"/>
      </w:pPr>
    </w:p>
    <w:p w:rsidR="00B53B80" w:rsidRDefault="00B53B80">
      <w:pPr>
        <w:pStyle w:val="ConsPlusNormal"/>
        <w:jc w:val="right"/>
      </w:pPr>
    </w:p>
    <w:p w:rsidR="00B53B80" w:rsidRDefault="00B53B80">
      <w:pPr>
        <w:pStyle w:val="ConsPlusNormal"/>
        <w:jc w:val="right"/>
      </w:pPr>
    </w:p>
    <w:p w:rsidR="00B53B80" w:rsidRDefault="00B53B80">
      <w:pPr>
        <w:pStyle w:val="ConsPlusNormal"/>
        <w:jc w:val="right"/>
        <w:outlineLvl w:val="0"/>
      </w:pPr>
      <w:r>
        <w:t>Приложение</w:t>
      </w:r>
    </w:p>
    <w:p w:rsidR="00B53B80" w:rsidRDefault="00B53B80">
      <w:pPr>
        <w:pStyle w:val="ConsPlusNormal"/>
        <w:jc w:val="right"/>
      </w:pPr>
      <w:r>
        <w:t>к указу</w:t>
      </w:r>
    </w:p>
    <w:p w:rsidR="00B53B80" w:rsidRDefault="00B53B80">
      <w:pPr>
        <w:pStyle w:val="ConsPlusNormal"/>
        <w:jc w:val="right"/>
      </w:pPr>
      <w:r>
        <w:t>Губернатора</w:t>
      </w:r>
    </w:p>
    <w:p w:rsidR="00B53B80" w:rsidRDefault="00B53B80">
      <w:pPr>
        <w:pStyle w:val="ConsPlusNormal"/>
        <w:jc w:val="right"/>
      </w:pPr>
      <w:r>
        <w:t>Ивановской области</w:t>
      </w:r>
    </w:p>
    <w:p w:rsidR="00B53B80" w:rsidRDefault="00B53B80">
      <w:pPr>
        <w:pStyle w:val="ConsPlusNormal"/>
        <w:jc w:val="right"/>
      </w:pPr>
      <w:r>
        <w:t>от 26.01.2016 N 7-уг</w:t>
      </w:r>
    </w:p>
    <w:p w:rsidR="00B53B80" w:rsidRDefault="00B53B80">
      <w:pPr>
        <w:pStyle w:val="ConsPlusNormal"/>
        <w:jc w:val="right"/>
      </w:pPr>
    </w:p>
    <w:p w:rsidR="00B53B80" w:rsidRDefault="00B53B80">
      <w:pPr>
        <w:pStyle w:val="ConsPlusNormal"/>
        <w:jc w:val="right"/>
      </w:pPr>
      <w:r>
        <w:t>Приложение</w:t>
      </w:r>
    </w:p>
    <w:p w:rsidR="00B53B80" w:rsidRDefault="00B53B80">
      <w:pPr>
        <w:pStyle w:val="ConsPlusNormal"/>
        <w:jc w:val="right"/>
      </w:pPr>
      <w:r>
        <w:t>к указу</w:t>
      </w:r>
    </w:p>
    <w:p w:rsidR="00B53B80" w:rsidRDefault="00B53B80">
      <w:pPr>
        <w:pStyle w:val="ConsPlusNormal"/>
        <w:jc w:val="right"/>
      </w:pPr>
      <w:r>
        <w:t>Губернатора</w:t>
      </w:r>
    </w:p>
    <w:p w:rsidR="00B53B80" w:rsidRDefault="00B53B80">
      <w:pPr>
        <w:pStyle w:val="ConsPlusNormal"/>
        <w:jc w:val="right"/>
      </w:pPr>
      <w:r>
        <w:t>Ивановской области</w:t>
      </w:r>
    </w:p>
    <w:p w:rsidR="00B53B80" w:rsidRDefault="00B53B80">
      <w:pPr>
        <w:pStyle w:val="ConsPlusNormal"/>
        <w:jc w:val="right"/>
      </w:pPr>
      <w:r>
        <w:t>от 09.12.2011 N 216-уг</w:t>
      </w:r>
    </w:p>
    <w:p w:rsidR="00B53B80" w:rsidRDefault="00B53B80">
      <w:pPr>
        <w:pStyle w:val="ConsPlusNormal"/>
        <w:jc w:val="right"/>
      </w:pPr>
    </w:p>
    <w:p w:rsidR="00B53B80" w:rsidRDefault="00B53B80">
      <w:pPr>
        <w:pStyle w:val="ConsPlusTitle"/>
        <w:jc w:val="center"/>
      </w:pPr>
      <w:bookmarkStart w:id="0" w:name="P40"/>
      <w:bookmarkEnd w:id="0"/>
      <w:r>
        <w:t>АДМИНИСТРАТИВНЫЙ РЕГЛАМЕНТ</w:t>
      </w:r>
    </w:p>
    <w:p w:rsidR="00B53B80" w:rsidRDefault="00B53B80">
      <w:pPr>
        <w:pStyle w:val="ConsPlusTitle"/>
        <w:jc w:val="center"/>
      </w:pPr>
      <w:r>
        <w:t>ИСПОЛНЕНИЯ ДЕПАРТАМЕНТОМ ОБРАЗОВАНИЯ ИВАНОВСКОЙ ОБЛАСТИ</w:t>
      </w:r>
    </w:p>
    <w:p w:rsidR="00B53B80" w:rsidRDefault="00B53B80">
      <w:pPr>
        <w:pStyle w:val="ConsPlusTitle"/>
        <w:jc w:val="center"/>
      </w:pPr>
      <w:r>
        <w:t>ГОСУДАРСТВЕННОЙ ФУНКЦИИ ПО ФЕДЕРАЛЬНОМУ ГОСУДАРСТВЕННОМУ</w:t>
      </w:r>
    </w:p>
    <w:p w:rsidR="00B53B80" w:rsidRDefault="00B53B80">
      <w:pPr>
        <w:pStyle w:val="ConsPlusTitle"/>
        <w:jc w:val="center"/>
      </w:pPr>
      <w:r>
        <w:t>КОНТРОЛЮ КАЧЕСТВА ОБРАЗОВАНИЯ</w:t>
      </w:r>
    </w:p>
    <w:p w:rsidR="00B53B80" w:rsidRDefault="00B53B80">
      <w:pPr>
        <w:pStyle w:val="ConsPlusNormal"/>
        <w:jc w:val="center"/>
      </w:pPr>
    </w:p>
    <w:p w:rsidR="00B53B80" w:rsidRDefault="00B53B80">
      <w:pPr>
        <w:pStyle w:val="ConsPlusNormal"/>
        <w:jc w:val="center"/>
        <w:outlineLvl w:val="1"/>
      </w:pPr>
      <w:r>
        <w:t>1. Общие положения</w:t>
      </w:r>
    </w:p>
    <w:p w:rsidR="00B53B80" w:rsidRDefault="00B53B80">
      <w:pPr>
        <w:pStyle w:val="ConsPlusNormal"/>
        <w:jc w:val="center"/>
      </w:pPr>
    </w:p>
    <w:p w:rsidR="00B53B80" w:rsidRDefault="00B53B80">
      <w:pPr>
        <w:pStyle w:val="ConsPlusNormal"/>
        <w:ind w:firstLine="540"/>
        <w:jc w:val="both"/>
      </w:pPr>
      <w:r>
        <w:t>1.1. Наименование государственной функции.</w:t>
      </w:r>
    </w:p>
    <w:p w:rsidR="00B53B80" w:rsidRDefault="00B53B80">
      <w:pPr>
        <w:pStyle w:val="ConsPlusNormal"/>
        <w:ind w:firstLine="540"/>
        <w:jc w:val="both"/>
      </w:pPr>
      <w:r>
        <w:t xml:space="preserve">Настоящий административный регламент (далее - Административный регламент) устанавливает порядок исполнения Департаментом образования Ивановской области государственной функции по федеральному государственному контролю качества образования (далее - государственная функция) в отношении организаций, осуществляющих образовательную деятельность на территории Ивановской области по имеющим государственную аккредитацию образовательным программам, за исключением организаций, указанных в </w:t>
      </w:r>
      <w:hyperlink r:id="rId8" w:history="1">
        <w:r>
          <w:rPr>
            <w:color w:val="0000FF"/>
          </w:rPr>
          <w:t>пункте 7 части 1 статьи 6</w:t>
        </w:r>
      </w:hyperlink>
      <w:r>
        <w:t xml:space="preserve"> Федерального закона от 29.12.2012 N 273-ФЗ "Об образовании в Российской Федерации" (далее - организации).</w:t>
      </w:r>
    </w:p>
    <w:p w:rsidR="00B53B80" w:rsidRDefault="00B53B80">
      <w:pPr>
        <w:pStyle w:val="ConsPlusNormal"/>
        <w:ind w:firstLine="540"/>
        <w:jc w:val="both"/>
      </w:pPr>
      <w:r>
        <w:t>1.2. Наименование исполнительного органа государственной власти, исполняющего государственную функцию.</w:t>
      </w:r>
    </w:p>
    <w:p w:rsidR="00B53B80" w:rsidRDefault="00B53B80">
      <w:pPr>
        <w:pStyle w:val="ConsPlusNormal"/>
        <w:ind w:firstLine="540"/>
        <w:jc w:val="both"/>
      </w:pPr>
      <w:r>
        <w:lastRenderedPageBreak/>
        <w:t>Исполнительным органом государственной власти Ивановской области, исполняющим государственную функцию, является Департамент образования Ивановской области (далее - Департамент образования).</w:t>
      </w:r>
    </w:p>
    <w:p w:rsidR="00B53B80" w:rsidRDefault="00B53B80">
      <w:pPr>
        <w:pStyle w:val="ConsPlusNormal"/>
        <w:ind w:firstLine="540"/>
        <w:jc w:val="both"/>
      </w:pPr>
      <w:r>
        <w:t>Непосредственное исполнение государственной функции возложено на управление контроля и надзора в сфере образования Департамента образования (далее - Управление).</w:t>
      </w:r>
    </w:p>
    <w:p w:rsidR="00B53B80" w:rsidRDefault="00B53B80">
      <w:pPr>
        <w:pStyle w:val="ConsPlusNormal"/>
        <w:ind w:firstLine="540"/>
        <w:jc w:val="both"/>
      </w:pPr>
      <w:r>
        <w:t>1.3. Перечень нормативных правовых актов, регулирующих исполнение государственной функции, с указанием их реквизитов и источников официального опубликования.</w:t>
      </w:r>
    </w:p>
    <w:p w:rsidR="00B53B80" w:rsidRDefault="00B53B80">
      <w:pPr>
        <w:pStyle w:val="ConsPlusNormal"/>
        <w:ind w:firstLine="540"/>
        <w:jc w:val="both"/>
      </w:pPr>
      <w:r>
        <w:t>Исполнение государственной функции осуществляется в соответствии с:</w:t>
      </w:r>
    </w:p>
    <w:p w:rsidR="00B53B80" w:rsidRDefault="00B53B80">
      <w:pPr>
        <w:pStyle w:val="ConsPlusNormal"/>
        <w:ind w:firstLine="540"/>
        <w:jc w:val="both"/>
      </w:pPr>
      <w:hyperlink r:id="rId9" w:history="1">
        <w:r>
          <w:rPr>
            <w:color w:val="0000FF"/>
          </w:rPr>
          <w:t>Кодексом</w:t>
        </w:r>
      </w:hyperlink>
      <w:r>
        <w:t xml:space="preserve"> Российской Федерации об административных правонарушениях от 30.12.2001 N 195-ФЗ (Российская газета, 31.12.2001, N 256);</w:t>
      </w:r>
    </w:p>
    <w:p w:rsidR="00B53B80" w:rsidRDefault="00B53B80">
      <w:pPr>
        <w:pStyle w:val="ConsPlusNormal"/>
        <w:ind w:firstLine="540"/>
        <w:jc w:val="both"/>
      </w:pPr>
      <w:r>
        <w:t xml:space="preserve">Федеральным </w:t>
      </w:r>
      <w:hyperlink r:id="rId10" w:history="1">
        <w:r>
          <w:rPr>
            <w:color w:val="0000FF"/>
          </w:rPr>
          <w:t>законом</w:t>
        </w:r>
      </w:hyperlink>
      <w:r>
        <w:t xml:space="preserve"> от 29.12.2012 N 273-ФЗ "Об образовании в Российской Федерации" (Российская газета, 31.12.2012, N 303);</w:t>
      </w:r>
    </w:p>
    <w:p w:rsidR="00B53B80" w:rsidRDefault="00B53B80">
      <w:pPr>
        <w:pStyle w:val="ConsPlusNormal"/>
        <w:ind w:firstLine="540"/>
        <w:jc w:val="both"/>
      </w:pPr>
      <w:r>
        <w:t xml:space="preserve">Федеральным </w:t>
      </w:r>
      <w:hyperlink r:id="rId1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 1), ст. 6249);</w:t>
      </w:r>
    </w:p>
    <w:p w:rsidR="00B53B80" w:rsidRDefault="00B53B80">
      <w:pPr>
        <w:pStyle w:val="ConsPlusNormal"/>
        <w:ind w:firstLine="540"/>
        <w:jc w:val="both"/>
      </w:pPr>
      <w:r>
        <w:t xml:space="preserve">Федеральным </w:t>
      </w:r>
      <w:hyperlink r:id="rId12" w:history="1">
        <w:r>
          <w:rPr>
            <w:color w:val="0000FF"/>
          </w:rPr>
          <w:t>законом</w:t>
        </w:r>
      </w:hyperlink>
      <w:r>
        <w:t xml:space="preserve"> от 02.05.2006 N 59-ФЗ "О порядке рассмотрения обращений граждан Российской Федерации" (Российская газета, 05.05.2006, N 95);</w:t>
      </w:r>
    </w:p>
    <w:p w:rsidR="00B53B80" w:rsidRDefault="00B53B80">
      <w:pPr>
        <w:pStyle w:val="ConsPlusNormal"/>
        <w:ind w:firstLine="540"/>
        <w:jc w:val="both"/>
      </w:pPr>
      <w:r>
        <w:t xml:space="preserve">Федеральным </w:t>
      </w:r>
      <w:hyperlink r:id="rId13"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13.02.2009, N 25);</w:t>
      </w:r>
    </w:p>
    <w:p w:rsidR="00B53B80" w:rsidRDefault="00B53B80">
      <w:pPr>
        <w:pStyle w:val="ConsPlusNormal"/>
        <w:ind w:firstLine="540"/>
        <w:jc w:val="both"/>
      </w:pPr>
      <w:r>
        <w:t xml:space="preserve">Федеральным </w:t>
      </w:r>
      <w:hyperlink r:id="rId14" w:history="1">
        <w:r>
          <w:rPr>
            <w:color w:val="0000FF"/>
          </w:rPr>
          <w:t>законом</w:t>
        </w:r>
      </w:hyperlink>
      <w:r>
        <w:t xml:space="preserve"> от 28.12.2013 N 412-ФЗ "Об аккредитации в национальной системе аккредитации" (Собрание законодательства Российской Федерации, 30.12.2013, N 52 (ч. I), ст. 6977);</w:t>
      </w:r>
    </w:p>
    <w:p w:rsidR="00B53B80" w:rsidRDefault="00B53B80">
      <w:pPr>
        <w:pStyle w:val="ConsPlusNormal"/>
        <w:ind w:firstLine="540"/>
        <w:jc w:val="both"/>
      </w:pPr>
      <w:hyperlink r:id="rId15" w:history="1">
        <w:r>
          <w:rPr>
            <w:color w:val="0000FF"/>
          </w:rPr>
          <w:t>постановлением</w:t>
        </w:r>
      </w:hyperlink>
      <w:r>
        <w:t xml:space="preserve"> Правительства Российской Федерации от 23.11.2009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(Собрание законодательства Российской Федерации, 30.11.2009, N 48, ст. 5824);</w:t>
      </w:r>
    </w:p>
    <w:p w:rsidR="00B53B80" w:rsidRDefault="00B53B80">
      <w:pPr>
        <w:pStyle w:val="ConsPlusNormal"/>
        <w:ind w:firstLine="540"/>
        <w:jc w:val="both"/>
      </w:pPr>
      <w:hyperlink r:id="rId16"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N 28, ст. 3706);</w:t>
      </w:r>
    </w:p>
    <w:p w:rsidR="00B53B80" w:rsidRDefault="00B53B80">
      <w:pPr>
        <w:pStyle w:val="ConsPlusNormal"/>
        <w:ind w:firstLine="540"/>
        <w:jc w:val="both"/>
      </w:pPr>
      <w:hyperlink r:id="rId17" w:history="1">
        <w:r>
          <w:rPr>
            <w:color w:val="0000FF"/>
          </w:rPr>
          <w:t>постановлением</w:t>
        </w:r>
      </w:hyperlink>
      <w:r>
        <w:t xml:space="preserve"> Правительства Российской Федерации от 28.10.2013 N 966 "О лицензировании образовательной деятельности" (Собрание законодательства Российской Федерации, 04.11.2013, N 44, ст. 5764);</w:t>
      </w:r>
    </w:p>
    <w:p w:rsidR="00B53B80" w:rsidRDefault="00B53B80">
      <w:pPr>
        <w:pStyle w:val="ConsPlusNormal"/>
        <w:ind w:firstLine="540"/>
        <w:jc w:val="both"/>
      </w:pPr>
      <w:hyperlink r:id="rId18" w:history="1">
        <w:r>
          <w:rPr>
            <w:color w:val="0000FF"/>
          </w:rPr>
          <w:t>постановлением</w:t>
        </w:r>
      </w:hyperlink>
      <w:r>
        <w:t xml:space="preserve"> Правительства Российской Федерации от 18.11.2013 N 1039 "О государственной аккредитации образовательной деятельности" (Собрание законодательства Российской Федерации, 25.11.2013, N 47, ст. 6118);</w:t>
      </w:r>
    </w:p>
    <w:p w:rsidR="00B53B80" w:rsidRDefault="00B53B80">
      <w:pPr>
        <w:pStyle w:val="ConsPlusNormal"/>
        <w:ind w:firstLine="540"/>
        <w:jc w:val="both"/>
      </w:pPr>
      <w:hyperlink r:id="rId19" w:history="1">
        <w:r>
          <w:rPr>
            <w:color w:val="0000FF"/>
          </w:rPr>
          <w:t>постановлением</w:t>
        </w:r>
      </w:hyperlink>
      <w:r>
        <w:t xml:space="preserve"> Правительства Российской Федерации от 10.07.2014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("Официальный интернет-портал правовой информации" http://www.pravo.gov.ru, 14.07.2014);</w:t>
      </w:r>
    </w:p>
    <w:p w:rsidR="00B53B80" w:rsidRDefault="00B53B80">
      <w:pPr>
        <w:pStyle w:val="ConsPlusNormal"/>
        <w:ind w:firstLine="540"/>
        <w:jc w:val="both"/>
      </w:pPr>
      <w:hyperlink r:id="rId20" w:history="1">
        <w:r>
          <w:rPr>
            <w:color w:val="0000FF"/>
          </w:rPr>
          <w:t>постановлением</w:t>
        </w:r>
      </w:hyperlink>
      <w:r>
        <w:t xml:space="preserve"> Правительства Российской Федерации от 20.08.2013 N 719 "О государственной информационной системе государственного надзора в сфере образования" (Собрание законодательства Российской Федерации, 26.08.2013, N 34, ст. 4448);</w:t>
      </w:r>
    </w:p>
    <w:p w:rsidR="00B53B80" w:rsidRDefault="00B53B80">
      <w:pPr>
        <w:pStyle w:val="ConsPlusNormal"/>
        <w:ind w:firstLine="540"/>
        <w:jc w:val="both"/>
      </w:pPr>
      <w:hyperlink r:id="rId21"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B53B80" w:rsidRDefault="00B53B80">
      <w:pPr>
        <w:pStyle w:val="ConsPlusNormal"/>
        <w:ind w:firstLine="540"/>
        <w:jc w:val="both"/>
      </w:pPr>
      <w:hyperlink r:id="rId22" w:history="1">
        <w:r>
          <w:rPr>
            <w:color w:val="0000FF"/>
          </w:rPr>
          <w:t>постановлением</w:t>
        </w:r>
      </w:hyperlink>
      <w:r>
        <w:t xml:space="preserve"> Правительства Ивановской области от 28.09.2012 N 363-п "Об утверждении Положения о Департаменте образования Ивановской области" (официальный сайт Правительства Ивановской области http://www.ivanovoobl.ru, 01.10.2012).</w:t>
      </w:r>
    </w:p>
    <w:p w:rsidR="00B53B80" w:rsidRDefault="00B53B80">
      <w:pPr>
        <w:pStyle w:val="ConsPlusNormal"/>
        <w:ind w:firstLine="540"/>
        <w:jc w:val="both"/>
      </w:pPr>
      <w:r>
        <w:t>1.4. Предмет федерального государственного контроля качества образования.</w:t>
      </w:r>
    </w:p>
    <w:p w:rsidR="00B53B80" w:rsidRDefault="00B53B80">
      <w:pPr>
        <w:pStyle w:val="ConsPlusNormal"/>
        <w:ind w:firstLine="540"/>
        <w:jc w:val="both"/>
      </w:pPr>
      <w:r>
        <w:t>1.4.1. Предметом федерального государственного контроля качества образования являются:</w:t>
      </w:r>
    </w:p>
    <w:p w:rsidR="00B53B80" w:rsidRDefault="00B53B80">
      <w:pPr>
        <w:pStyle w:val="ConsPlusNormal"/>
        <w:ind w:firstLine="540"/>
        <w:jc w:val="both"/>
      </w:pPr>
      <w:r>
        <w:t>оценка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
    <w:p w:rsidR="00B53B80" w:rsidRDefault="00B53B80">
      <w:pPr>
        <w:pStyle w:val="ConsPlusNormal"/>
        <w:ind w:firstLine="540"/>
        <w:jc w:val="both"/>
      </w:pPr>
      <w:r>
        <w:t>выполнение предписания Департамента образования об устранении выявленного нарушения требований федеральных государственных образовательных стандартов.</w:t>
      </w:r>
    </w:p>
    <w:p w:rsidR="00B53B80" w:rsidRDefault="00B53B80">
      <w:pPr>
        <w:pStyle w:val="ConsPlusNormal"/>
        <w:ind w:firstLine="540"/>
        <w:jc w:val="both"/>
      </w:pPr>
      <w:r>
        <w:t>Исполнение государственной функции осуществляется в отношении организаций, осуществляющих образовательную деятельность по имеющим государственную аккредитацию образовательным программам на территории Ивановской области (за исключением организаций, федеральный государственный контроль качества образования которых отнесен к полномочиям федеральных органов государственной власти в сфере образования).</w:t>
      </w:r>
    </w:p>
    <w:p w:rsidR="00B53B80" w:rsidRDefault="00B53B80">
      <w:pPr>
        <w:pStyle w:val="ConsPlusNormal"/>
        <w:ind w:firstLine="540"/>
        <w:jc w:val="both"/>
      </w:pPr>
      <w:r>
        <w:t xml:space="preserve">1.4.2. Выполнение административных действий в рамках исполнения государственной функции осуществляется должностными лицами Управления в соответствии с их должностными регламентами, </w:t>
      </w:r>
      <w:r>
        <w:lastRenderedPageBreak/>
        <w:t>утверждаемыми начальником Департамента образования.</w:t>
      </w:r>
    </w:p>
    <w:p w:rsidR="00B53B80" w:rsidRDefault="00B53B80">
      <w:pPr>
        <w:pStyle w:val="ConsPlusNormal"/>
        <w:ind w:firstLine="540"/>
        <w:jc w:val="both"/>
      </w:pPr>
      <w:r>
        <w:t>В исполнении государственной функции могут участвовать эксперты, не состоящие в гражданско-правовых и трудовых отношениях с организацией, в отношении которой проводится проверка, не являющиеся аффилированными лицами проверяемых лиц, имеющие специальные знания, опыт и аттестованные в порядке, установленном Правительством Российской Федерации, а также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на основании приказа Департамента образования о проведении проверки.</w:t>
      </w:r>
    </w:p>
    <w:p w:rsidR="00B53B80" w:rsidRDefault="00B53B80">
      <w:pPr>
        <w:pStyle w:val="ConsPlusNormal"/>
        <w:ind w:firstLine="540"/>
        <w:jc w:val="both"/>
      </w:pPr>
      <w:r>
        <w:t>1.5. Права и обязанности должностных лиц при осуществлении федерального государственного контроля качества образования.</w:t>
      </w:r>
    </w:p>
    <w:p w:rsidR="00B53B80" w:rsidRDefault="00B53B80">
      <w:pPr>
        <w:pStyle w:val="ConsPlusNormal"/>
        <w:ind w:firstLine="540"/>
        <w:jc w:val="both"/>
      </w:pPr>
      <w:r>
        <w:t>1.5.1. Должностные лица Управления, уполномоченные на проведение проверки, имеют право:</w:t>
      </w:r>
    </w:p>
    <w:p w:rsidR="00B53B80" w:rsidRDefault="00B53B80">
      <w:pPr>
        <w:pStyle w:val="ConsPlusNormal"/>
        <w:ind w:firstLine="540"/>
        <w:jc w:val="both"/>
      </w:pPr>
      <w:r>
        <w:t>- запрашивать документы и материалы по вопросам, подлежащим проверке, а также устные и письменные объяснения уполномоченных должностных лиц организации, иных работников организации по вопросам, подлежащим проверке, и проводить рассмотрение указанных материалов (в случае документарной и выездной проверки);</w:t>
      </w:r>
    </w:p>
    <w:p w:rsidR="00B53B80" w:rsidRDefault="00B53B80">
      <w:pPr>
        <w:pStyle w:val="ConsPlusNormal"/>
        <w:ind w:firstLine="540"/>
        <w:jc w:val="both"/>
      </w:pPr>
      <w:r>
        <w:t>- посещать организацию в порядке, установленном законодательством Российской Федерации, при предъявлении служебного удостоверения и копии приказа о проведении Департаментом образования проверки;</w:t>
      </w:r>
    </w:p>
    <w:p w:rsidR="00B53B80" w:rsidRDefault="00B53B80">
      <w:pPr>
        <w:pStyle w:val="ConsPlusNormal"/>
        <w:ind w:firstLine="540"/>
        <w:jc w:val="both"/>
      </w:pPr>
      <w:r>
        <w:t>- проводить наблюдение за ходом образовательного процесса (в случае выездной проверки);</w:t>
      </w:r>
    </w:p>
    <w:p w:rsidR="00B53B80" w:rsidRDefault="00B53B80">
      <w:pPr>
        <w:pStyle w:val="ConsPlusNormal"/>
        <w:ind w:firstLine="540"/>
        <w:jc w:val="both"/>
      </w:pPr>
      <w:r>
        <w:t>- проводить беседы с обучающимися, воспитанниками организации, их родителями (законными представителями), работниками организации по вопросам, подлежащим проверке (в случае выездной проверки); беседы с несовершеннолетними обучающимися или воспитанниками проводятся в присутствии их родителей (законных представителей).</w:t>
      </w:r>
    </w:p>
    <w:p w:rsidR="00B53B80" w:rsidRDefault="00B53B80">
      <w:pPr>
        <w:pStyle w:val="ConsPlusNormal"/>
        <w:ind w:firstLine="540"/>
        <w:jc w:val="both"/>
      </w:pPr>
      <w:r>
        <w:t>1.5.2. Должностные лица Управления при проведении проверки обязаны:</w:t>
      </w:r>
    </w:p>
    <w:p w:rsidR="00B53B80" w:rsidRDefault="00B53B80">
      <w:pPr>
        <w:pStyle w:val="ConsPlusNormal"/>
        <w:ind w:firstLine="540"/>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53B80" w:rsidRDefault="00B53B80">
      <w:pPr>
        <w:pStyle w:val="ConsPlusNormal"/>
        <w:ind w:firstLine="540"/>
        <w:jc w:val="both"/>
      </w:pPr>
      <w:r>
        <w:t>- соблюдать законодательство Российской Федерации, права и законные интересы организации, проверка которой проводится;</w:t>
      </w:r>
    </w:p>
    <w:p w:rsidR="00B53B80" w:rsidRDefault="00B53B80">
      <w:pPr>
        <w:pStyle w:val="ConsPlusNormal"/>
        <w:ind w:firstLine="540"/>
        <w:jc w:val="both"/>
      </w:pPr>
      <w:r>
        <w:t>- проводить проверку на основании приказа начальника Департамента образования о ее проведении в соответствии с ее назначением;</w:t>
      </w:r>
    </w:p>
    <w:p w:rsidR="00B53B80" w:rsidRDefault="00B53B80">
      <w:pPr>
        <w:pStyle w:val="ConsPlusNormal"/>
        <w:ind w:firstLine="540"/>
        <w:jc w:val="both"/>
      </w:pPr>
      <w: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начальника Департамента образования о проведении проверки, а также копии документа о согласовании проведения проверки с органами прокуратуры в случаях, предусмотренных в </w:t>
      </w:r>
      <w:hyperlink r:id="rId23" w:history="1">
        <w:r>
          <w:rPr>
            <w:color w:val="0000FF"/>
          </w:rPr>
          <w:t>подпунктах "а"</w:t>
        </w:r>
      </w:hyperlink>
      <w:r>
        <w:t xml:space="preserve"> и </w:t>
      </w:r>
      <w:hyperlink r:id="rId24" w:history="1">
        <w:r>
          <w:rPr>
            <w:color w:val="0000FF"/>
          </w:rPr>
          <w:t>"б" пункта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3B80" w:rsidRDefault="00B53B80">
      <w:pPr>
        <w:pStyle w:val="ConsPlusNormal"/>
        <w:ind w:firstLine="540"/>
        <w:jc w:val="both"/>
      </w:pPr>
      <w:r>
        <w:t>- не препятствовать руководителю организации, иному должностному лицу или уполномоченному представителю организации присутствовать при проведении проверки и давать разъяснения по вопросам, относящимся к предмету проверки;</w:t>
      </w:r>
    </w:p>
    <w:p w:rsidR="00B53B80" w:rsidRDefault="00B53B80">
      <w:pPr>
        <w:pStyle w:val="ConsPlusNormal"/>
        <w:ind w:firstLine="540"/>
        <w:jc w:val="both"/>
      </w:pPr>
      <w:r>
        <w:t>- предоставлять руководителю организации, иному должностному лицу или уполномоченному представителю организации, присутствующему при проведении проверки, информацию и документы, относящиеся к предмету проверки;</w:t>
      </w:r>
    </w:p>
    <w:p w:rsidR="00B53B80" w:rsidRDefault="00B53B80">
      <w:pPr>
        <w:pStyle w:val="ConsPlusNormal"/>
        <w:ind w:firstLine="540"/>
        <w:jc w:val="both"/>
      </w:pPr>
      <w:r>
        <w:t>- знакомить руководителя организации, иное должностное лицо или уполномоченного представителя организации с результатами проверки;</w:t>
      </w:r>
    </w:p>
    <w:p w:rsidR="00B53B80" w:rsidRDefault="00B53B80">
      <w:pPr>
        <w:pStyle w:val="ConsPlusNormal"/>
        <w:ind w:firstLine="540"/>
        <w:jc w:val="both"/>
      </w:pPr>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организации;</w:t>
      </w:r>
    </w:p>
    <w:p w:rsidR="00B53B80" w:rsidRDefault="00B53B80">
      <w:pPr>
        <w:pStyle w:val="ConsPlusNormal"/>
        <w:ind w:firstLine="540"/>
        <w:jc w:val="both"/>
      </w:pPr>
      <w:r>
        <w:t>- доказывать обоснованность своих действий при их обжаловании организацией в порядке, установленном законодательством Российской Федерации;</w:t>
      </w:r>
    </w:p>
    <w:p w:rsidR="00B53B80" w:rsidRDefault="00B53B80">
      <w:pPr>
        <w:pStyle w:val="ConsPlusNormal"/>
        <w:ind w:firstLine="540"/>
        <w:jc w:val="both"/>
      </w:pPr>
      <w:r>
        <w:t xml:space="preserve">- соблюдать сроки проведения проверки, установленные Федеральным </w:t>
      </w:r>
      <w:hyperlink r:id="rId25"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3B80" w:rsidRDefault="00B53B80">
      <w:pPr>
        <w:pStyle w:val="ConsPlusNormal"/>
        <w:ind w:firstLine="540"/>
        <w:jc w:val="both"/>
      </w:pPr>
      <w:r>
        <w:t>- не требовать от организации документы и иные сведения, предоставление которых не предусмотрено законодательством Российской Федерации;</w:t>
      </w:r>
    </w:p>
    <w:p w:rsidR="00B53B80" w:rsidRDefault="00B53B80">
      <w:pPr>
        <w:pStyle w:val="ConsPlusNormal"/>
        <w:ind w:firstLine="540"/>
        <w:jc w:val="both"/>
      </w:pPr>
      <w:r>
        <w:t xml:space="preserve">- разъяснять руководителю организации, иному должностному лицу или уполномоченному представителю организации положения </w:t>
      </w:r>
      <w:hyperlink r:id="rId26" w:history="1">
        <w:r>
          <w:rPr>
            <w:color w:val="0000FF"/>
          </w:rPr>
          <w:t>статьи 26.1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3B80" w:rsidRDefault="00B53B80">
      <w:pPr>
        <w:pStyle w:val="ConsPlusNormal"/>
        <w:ind w:firstLine="540"/>
        <w:jc w:val="both"/>
      </w:pPr>
      <w:r>
        <w:t>- перед началом проведения выездной проверки по просьбе руководителя организации, иного должностного лица или уполномоченного представителя организации ознакомить его с положениями Административного регламента;</w:t>
      </w:r>
    </w:p>
    <w:p w:rsidR="00B53B80" w:rsidRDefault="00B53B80">
      <w:pPr>
        <w:pStyle w:val="ConsPlusNormal"/>
        <w:ind w:firstLine="540"/>
        <w:jc w:val="both"/>
      </w:pPr>
      <w:r>
        <w:t xml:space="preserve">- осуществлять запись о проведенной выездной проверке в журнале учета проверок при его наличии в </w:t>
      </w:r>
      <w:r>
        <w:lastRenderedPageBreak/>
        <w:t>организации;</w:t>
      </w:r>
    </w:p>
    <w:p w:rsidR="00B53B80" w:rsidRDefault="00B53B80">
      <w:pPr>
        <w:pStyle w:val="ConsPlusNormal"/>
        <w:ind w:firstLine="540"/>
        <w:jc w:val="both"/>
      </w:pPr>
      <w:r>
        <w:t>- подготовить проект приказа о приостановлении действия государственной аккредитации организации;</w:t>
      </w:r>
    </w:p>
    <w:p w:rsidR="00B53B80" w:rsidRDefault="00B53B80">
      <w:pPr>
        <w:pStyle w:val="ConsPlusNormal"/>
        <w:ind w:firstLine="540"/>
        <w:jc w:val="both"/>
      </w:pPr>
      <w:r>
        <w:t>- вносить в государственную информационную систему государственного надзора в сфере образования (далее - ГИС надзора в сфере образования), в соответствии с Правилами ведения ГИС надзора в сфере образования информацию о проведении проверки и ее результатах.</w:t>
      </w:r>
    </w:p>
    <w:p w:rsidR="00B53B80" w:rsidRDefault="00B53B80">
      <w:pPr>
        <w:pStyle w:val="ConsPlusNormal"/>
        <w:ind w:firstLine="540"/>
        <w:jc w:val="both"/>
      </w:pPr>
      <w:r>
        <w:t>1.6. При проведении проверки должностные лица Управления не вправе:</w:t>
      </w:r>
    </w:p>
    <w:p w:rsidR="00B53B80" w:rsidRDefault="00B53B80">
      <w:pPr>
        <w:pStyle w:val="ConsPlusNormal"/>
        <w:ind w:firstLine="540"/>
        <w:jc w:val="both"/>
      </w:pPr>
      <w: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Управления, от имени которого они действуют;</w:t>
      </w:r>
    </w:p>
    <w:p w:rsidR="00B53B80" w:rsidRDefault="00B53B80">
      <w:pPr>
        <w:pStyle w:val="ConsPlusNormal"/>
        <w:ind w:firstLine="540"/>
        <w:jc w:val="both"/>
      </w:pPr>
      <w: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53B80" w:rsidRDefault="00B53B80">
      <w:pPr>
        <w:pStyle w:val="ConsPlusNormal"/>
        <w:ind w:firstLine="540"/>
        <w:jc w:val="both"/>
      </w:pPr>
      <w: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53B80" w:rsidRDefault="00B53B80">
      <w:pPr>
        <w:pStyle w:val="ConsPlusNormal"/>
        <w:ind w:firstLine="540"/>
        <w:jc w:val="both"/>
      </w:pPr>
      <w: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организации, осуществляющей образовательную деятельность, за исключением случая проведения такой проверки по основанию, предусмотренному </w:t>
      </w:r>
      <w:hyperlink r:id="rId27" w:history="1">
        <w:r>
          <w:rPr>
            <w:color w:val="0000FF"/>
          </w:rPr>
          <w:t>подпунктом "б" пункта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3B80" w:rsidRDefault="00B53B80">
      <w:pPr>
        <w:pStyle w:val="ConsPlusNormal"/>
        <w:ind w:firstLine="540"/>
        <w:jc w:val="both"/>
      </w:pPr>
      <w: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B53B80" w:rsidRDefault="00B53B80">
      <w:pPr>
        <w:pStyle w:val="ConsPlusNormal"/>
        <w:ind w:firstLine="540"/>
        <w:jc w:val="both"/>
      </w:pPr>
      <w: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53B80" w:rsidRDefault="00B53B80">
      <w:pPr>
        <w:pStyle w:val="ConsPlusNormal"/>
        <w:ind w:firstLine="540"/>
        <w:jc w:val="both"/>
      </w:pPr>
      <w:r>
        <w:t>- превышать установленные сроки проведения проверки;</w:t>
      </w:r>
    </w:p>
    <w:p w:rsidR="00B53B80" w:rsidRDefault="00B53B80">
      <w:pPr>
        <w:pStyle w:val="ConsPlusNormal"/>
        <w:ind w:firstLine="540"/>
        <w:jc w:val="both"/>
      </w:pPr>
      <w:r>
        <w:t>- осуществлять выдачу юридическим лицам, индивидуальным предпринимателям предложений о проведении за их счет мероприятий по контролю.</w:t>
      </w:r>
    </w:p>
    <w:p w:rsidR="00B53B80" w:rsidRDefault="00B53B80">
      <w:pPr>
        <w:pStyle w:val="ConsPlusNormal"/>
        <w:ind w:firstLine="540"/>
        <w:jc w:val="both"/>
      </w:pPr>
      <w:r>
        <w:t>1.7. Права и обязанности лиц, в отношении которых осуществляются мероприятия по федеральному государственному контролю качества образования.</w:t>
      </w:r>
    </w:p>
    <w:p w:rsidR="00B53B80" w:rsidRDefault="00B53B80">
      <w:pPr>
        <w:pStyle w:val="ConsPlusNormal"/>
        <w:ind w:firstLine="540"/>
        <w:jc w:val="both"/>
      </w:pPr>
      <w:r>
        <w:t>1.7.1. Руководитель проверяемой организации, иное должностное лицо или уполномоченный представитель организации при проведении проверки имеет право:</w:t>
      </w:r>
    </w:p>
    <w:p w:rsidR="00B53B80" w:rsidRDefault="00B53B80">
      <w:pPr>
        <w:pStyle w:val="ConsPlusNormal"/>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B53B80" w:rsidRDefault="00B53B80">
      <w:pPr>
        <w:pStyle w:val="ConsPlusNormal"/>
        <w:ind w:firstLine="540"/>
        <w:jc w:val="both"/>
      </w:pPr>
      <w:r>
        <w:t xml:space="preserve">- получать от Департамента образования, должностных лиц Управления информацию, которая относится к предмету проверки и предоставление которой предусмотрено Федеральным </w:t>
      </w:r>
      <w:hyperlink r:id="rId2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3B80" w:rsidRDefault="00B53B80">
      <w:pPr>
        <w:pStyle w:val="ConsPlusNormal"/>
        <w:ind w:firstLine="540"/>
        <w:jc w:val="both"/>
      </w:pPr>
      <w: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Ивановской области к участию в проверке;</w:t>
      </w:r>
    </w:p>
    <w:p w:rsidR="00B53B80" w:rsidRDefault="00B53B80">
      <w:pPr>
        <w:pStyle w:val="ConsPlusNormal"/>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B53B80" w:rsidRDefault="00B53B80">
      <w:pPr>
        <w:pStyle w:val="ConsPlusNormal"/>
        <w:ind w:firstLine="540"/>
        <w:jc w:val="both"/>
      </w:pPr>
      <w:r>
        <w:t>- обжаловать действия (бездействие) должностных лиц Управления, повлекшие за собой нарушение прав организации при проведении проверки, в административном и (или) судебном порядке в соответствии с законодательством Российской Федерации.</w:t>
      </w:r>
    </w:p>
    <w:p w:rsidR="00B53B80" w:rsidRDefault="00B53B80">
      <w:pPr>
        <w:pStyle w:val="ConsPlusNormal"/>
        <w:ind w:firstLine="540"/>
        <w:jc w:val="both"/>
      </w:pPr>
      <w:r>
        <w:t>1.7.2. При проведении проверок организация обязана:</w:t>
      </w:r>
    </w:p>
    <w:p w:rsidR="00B53B80" w:rsidRDefault="00B53B80">
      <w:pPr>
        <w:pStyle w:val="ConsPlusNormal"/>
        <w:ind w:firstLine="540"/>
        <w:jc w:val="both"/>
      </w:pPr>
      <w:r>
        <w:t>- обеспечить присутствие руководителя, иного должностного лица или уполномоченного представителя;</w:t>
      </w:r>
    </w:p>
    <w:p w:rsidR="00B53B80" w:rsidRDefault="00B53B80">
      <w:pPr>
        <w:pStyle w:val="ConsPlusNormal"/>
        <w:ind w:firstLine="540"/>
        <w:jc w:val="both"/>
      </w:pPr>
      <w:r>
        <w:t xml:space="preserve">- представить запрашиваемые при проведении проверки документы и материалы, являющиеся объектами проверки или относящиеся к предмету проверки, представление которых предусмотрено </w:t>
      </w:r>
      <w:hyperlink w:anchor="P282" w:history="1">
        <w:r>
          <w:rPr>
            <w:color w:val="0000FF"/>
          </w:rPr>
          <w:t>пунктом 3.5.4</w:t>
        </w:r>
      </w:hyperlink>
      <w:r>
        <w:t xml:space="preserve"> Административного регламента;</w:t>
      </w:r>
    </w:p>
    <w:p w:rsidR="00B53B80" w:rsidRDefault="00B53B80">
      <w:pPr>
        <w:pStyle w:val="ConsPlusNormal"/>
        <w:ind w:firstLine="540"/>
        <w:jc w:val="both"/>
      </w:pPr>
      <w:r>
        <w:t>- необоснованно не препятствовать проведению проверок.</w:t>
      </w:r>
    </w:p>
    <w:p w:rsidR="00B53B80" w:rsidRDefault="00B53B80">
      <w:pPr>
        <w:pStyle w:val="ConsPlusNormal"/>
        <w:ind w:firstLine="540"/>
        <w:jc w:val="both"/>
      </w:pPr>
      <w:r>
        <w:t>1.8. Конечным результатом исполнения государственной функции является обеспечение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принятие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B53B80" w:rsidRDefault="00B53B80">
      <w:pPr>
        <w:pStyle w:val="ConsPlusNormal"/>
        <w:ind w:firstLine="540"/>
        <w:jc w:val="both"/>
      </w:pPr>
      <w:r>
        <w:t>По результатам исполнения государственной функции составляются:</w:t>
      </w:r>
    </w:p>
    <w:p w:rsidR="00B53B80" w:rsidRDefault="00B53B80">
      <w:pPr>
        <w:pStyle w:val="ConsPlusNormal"/>
        <w:ind w:firstLine="540"/>
        <w:jc w:val="both"/>
      </w:pPr>
      <w:r>
        <w:t xml:space="preserve">- акт проверки, к которому прилагаются экспертные заключения, подготовленные экспертами и представителями экспертных организаций, принимавшими участие в проверке (в случае привлечения </w:t>
      </w:r>
      <w:r>
        <w:lastRenderedPageBreak/>
        <w:t>экспертов, экспертных организаций к проверке);</w:t>
      </w:r>
    </w:p>
    <w:p w:rsidR="00B53B80" w:rsidRDefault="00B53B80">
      <w:pPr>
        <w:pStyle w:val="ConsPlusNormal"/>
        <w:ind w:firstLine="540"/>
        <w:jc w:val="both"/>
      </w:pPr>
      <w:r>
        <w:t>- отчет о результатах проверки, утвержденный начальником Департамента образования;</w:t>
      </w:r>
    </w:p>
    <w:p w:rsidR="00B53B80" w:rsidRDefault="00B53B80">
      <w:pPr>
        <w:pStyle w:val="ConsPlusNormal"/>
        <w:ind w:firstLine="540"/>
        <w:jc w:val="both"/>
      </w:pPr>
      <w:r>
        <w:t>- протокол об административном правонарушении.</w:t>
      </w:r>
    </w:p>
    <w:p w:rsidR="00B53B80" w:rsidRDefault="00B53B80">
      <w:pPr>
        <w:pStyle w:val="ConsPlusNormal"/>
        <w:ind w:firstLine="540"/>
        <w:jc w:val="both"/>
      </w:pPr>
      <w:r>
        <w:t xml:space="preserve">При наличии оснований, предусмотренных </w:t>
      </w:r>
      <w:hyperlink r:id="rId29" w:history="1">
        <w:r>
          <w:rPr>
            <w:color w:val="0000FF"/>
          </w:rPr>
          <w:t>частью 9 статьи 93</w:t>
        </w:r>
      </w:hyperlink>
      <w:r>
        <w:t xml:space="preserve"> Федерального закона от 29.12.2012 N 273-ФЗ "Об образовании в Российской Федерации":</w:t>
      </w:r>
    </w:p>
    <w:p w:rsidR="00B53B80" w:rsidRDefault="00B53B80">
      <w:pPr>
        <w:pStyle w:val="ConsPlusNormal"/>
        <w:ind w:firstLine="540"/>
        <w:jc w:val="both"/>
      </w:pPr>
      <w:r>
        <w:t>- акт внеплановой проверки;</w:t>
      </w:r>
    </w:p>
    <w:p w:rsidR="00B53B80" w:rsidRDefault="00B53B80">
      <w:pPr>
        <w:pStyle w:val="ConsPlusNormal"/>
        <w:ind w:firstLine="540"/>
        <w:jc w:val="both"/>
      </w:pPr>
      <w:r>
        <w:t>- протокол об административном правонарушении;</w:t>
      </w:r>
    </w:p>
    <w:p w:rsidR="00B53B80" w:rsidRDefault="00B53B80">
      <w:pPr>
        <w:pStyle w:val="ConsPlusNormal"/>
        <w:ind w:firstLine="540"/>
        <w:jc w:val="both"/>
      </w:pPr>
      <w:r>
        <w:t>- приказ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53B80" w:rsidRDefault="00B53B80">
      <w:pPr>
        <w:pStyle w:val="ConsPlusNormal"/>
        <w:ind w:firstLine="540"/>
        <w:jc w:val="both"/>
      </w:pPr>
      <w:r>
        <w:t>- приказ о возобновлении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53B80" w:rsidRDefault="00B53B80">
      <w:pPr>
        <w:pStyle w:val="ConsPlusNormal"/>
        <w:ind w:firstLine="540"/>
        <w:jc w:val="both"/>
      </w:pPr>
      <w:r>
        <w:t>- приказ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53B80" w:rsidRDefault="00B53B80">
      <w:pPr>
        <w:pStyle w:val="ConsPlusNormal"/>
        <w:ind w:firstLine="540"/>
        <w:jc w:val="both"/>
      </w:pPr>
      <w:r>
        <w:t xml:space="preserve">В случае если основанием для исполнения государственной функции является поступление в Департамент образования обращений физических лиц, юридических лиц, информации от органов государственной власти, органов местного самоуправления, из средств массовой информации, по результатам исполнения государственной функции заявителю направляется ответ в порядке, установленном Федеральным </w:t>
      </w:r>
      <w:hyperlink r:id="rId30" w:history="1">
        <w:r>
          <w:rPr>
            <w:color w:val="0000FF"/>
          </w:rPr>
          <w:t>законом</w:t>
        </w:r>
      </w:hyperlink>
      <w:r>
        <w:t xml:space="preserve"> от 02.05.2006 N 59-ФЗ "О порядке рассмотрения обращений граждан Российской Федерации".</w:t>
      </w:r>
    </w:p>
    <w:p w:rsidR="00B53B80" w:rsidRDefault="00B53B80">
      <w:pPr>
        <w:pStyle w:val="ConsPlusNormal"/>
        <w:jc w:val="center"/>
      </w:pPr>
    </w:p>
    <w:p w:rsidR="00B53B80" w:rsidRDefault="00B53B80">
      <w:pPr>
        <w:pStyle w:val="ConsPlusNormal"/>
        <w:jc w:val="center"/>
        <w:outlineLvl w:val="1"/>
      </w:pPr>
      <w:r>
        <w:t>2. Требования к порядку исполнения государственной функции</w:t>
      </w:r>
    </w:p>
    <w:p w:rsidR="00B53B80" w:rsidRDefault="00B53B80">
      <w:pPr>
        <w:pStyle w:val="ConsPlusNormal"/>
        <w:ind w:firstLine="540"/>
        <w:jc w:val="both"/>
      </w:pPr>
    </w:p>
    <w:p w:rsidR="00B53B80" w:rsidRDefault="00B53B80">
      <w:pPr>
        <w:pStyle w:val="ConsPlusNormal"/>
        <w:ind w:firstLine="540"/>
        <w:jc w:val="both"/>
      </w:pPr>
      <w:r>
        <w:t>2.1. Порядок информирования об исполнении государственной функции.</w:t>
      </w:r>
    </w:p>
    <w:p w:rsidR="00B53B80" w:rsidRDefault="00B53B80">
      <w:pPr>
        <w:pStyle w:val="ConsPlusNormal"/>
        <w:ind w:firstLine="540"/>
        <w:jc w:val="both"/>
      </w:pPr>
      <w:r>
        <w:t>2.1.1. Информирование об исполнении государственной функции осуществляется Департаментом образования.</w:t>
      </w:r>
    </w:p>
    <w:p w:rsidR="00B53B80" w:rsidRDefault="00B53B80">
      <w:pPr>
        <w:pStyle w:val="ConsPlusNormal"/>
        <w:ind w:firstLine="540"/>
        <w:jc w:val="both"/>
      </w:pPr>
      <w:r>
        <w:t>2.1.2. Место нахождения Департамента образования: 153000, г. Иваново, пл. Революции, д. 2/1.</w:t>
      </w:r>
    </w:p>
    <w:p w:rsidR="00B53B80" w:rsidRDefault="00B53B80">
      <w:pPr>
        <w:pStyle w:val="ConsPlusNormal"/>
        <w:ind w:firstLine="540"/>
        <w:jc w:val="both"/>
      </w:pPr>
      <w:r>
        <w:t>Почтовый адрес Департамента образования: 153000, г. Иваново, пл. Революции, д. 2/1.</w:t>
      </w:r>
    </w:p>
    <w:p w:rsidR="00B53B80" w:rsidRDefault="00B53B80">
      <w:pPr>
        <w:pStyle w:val="ConsPlusNormal"/>
        <w:ind w:firstLine="540"/>
        <w:jc w:val="both"/>
      </w:pPr>
      <w:r>
        <w:t>Место нахождения Управления: 153000, г. Иваново, пл. Революции, д. 2/1.</w:t>
      </w:r>
    </w:p>
    <w:p w:rsidR="00B53B80" w:rsidRDefault="00B53B80">
      <w:pPr>
        <w:pStyle w:val="ConsPlusNormal"/>
        <w:ind w:firstLine="540"/>
        <w:jc w:val="both"/>
      </w:pPr>
      <w:r>
        <w:t>Адреса электронной почты: 077@adminet.ivanovo.ru, ivobrnadzor@gmail.com.</w:t>
      </w:r>
    </w:p>
    <w:p w:rsidR="00B53B80" w:rsidRDefault="00B53B80">
      <w:pPr>
        <w:pStyle w:val="ConsPlusNormal"/>
        <w:ind w:firstLine="540"/>
        <w:jc w:val="both"/>
      </w:pPr>
      <w:r>
        <w:t>Адрес официального сайта Департамента образования: http://www.iv-edu.ru.</w:t>
      </w:r>
    </w:p>
    <w:p w:rsidR="00B53B80" w:rsidRDefault="00B53B80">
      <w:pPr>
        <w:pStyle w:val="ConsPlusNormal"/>
        <w:ind w:firstLine="540"/>
        <w:jc w:val="both"/>
      </w:pPr>
      <w:r>
        <w:t>Адрес интернет-страницы Управления: http://nadzor.iv-edu.ru.</w:t>
      </w:r>
    </w:p>
    <w:p w:rsidR="00B53B80" w:rsidRDefault="00B53B80">
      <w:pPr>
        <w:pStyle w:val="ConsPlusNormal"/>
        <w:ind w:firstLine="540"/>
        <w:jc w:val="both"/>
      </w:pPr>
      <w:r>
        <w:t>Факс: (4932) 48-27-43. Справочные телефоны: (4932) 48-27-41, (4932) 48-27-43.</w:t>
      </w:r>
    </w:p>
    <w:p w:rsidR="00B53B80" w:rsidRDefault="00B53B80">
      <w:pPr>
        <w:pStyle w:val="ConsPlusNormal"/>
        <w:ind w:firstLine="540"/>
        <w:jc w:val="both"/>
      </w:pPr>
      <w:r>
        <w:t>2.1.3. График работы Департамента образования:</w:t>
      </w:r>
    </w:p>
    <w:p w:rsidR="00B53B80" w:rsidRDefault="00B53B8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2970"/>
      </w:tblGrid>
      <w:tr w:rsidR="00B53B80">
        <w:tc>
          <w:tcPr>
            <w:tcW w:w="2970" w:type="dxa"/>
          </w:tcPr>
          <w:p w:rsidR="00B53B80" w:rsidRDefault="00B53B80">
            <w:pPr>
              <w:pStyle w:val="ConsPlusNormal"/>
              <w:jc w:val="both"/>
            </w:pPr>
            <w:r>
              <w:t>Понедельник</w:t>
            </w:r>
          </w:p>
        </w:tc>
        <w:tc>
          <w:tcPr>
            <w:tcW w:w="2970" w:type="dxa"/>
          </w:tcPr>
          <w:p w:rsidR="00B53B80" w:rsidRDefault="00B53B80">
            <w:pPr>
              <w:pStyle w:val="ConsPlusNormal"/>
              <w:ind w:firstLine="540"/>
            </w:pPr>
            <w:r>
              <w:t>9.00 - 18.00</w:t>
            </w:r>
          </w:p>
        </w:tc>
      </w:tr>
      <w:tr w:rsidR="00B53B80">
        <w:tc>
          <w:tcPr>
            <w:tcW w:w="2970" w:type="dxa"/>
          </w:tcPr>
          <w:p w:rsidR="00B53B80" w:rsidRDefault="00B53B80">
            <w:pPr>
              <w:pStyle w:val="ConsPlusNormal"/>
              <w:jc w:val="both"/>
            </w:pPr>
            <w:r>
              <w:t>Вторник</w:t>
            </w:r>
          </w:p>
        </w:tc>
        <w:tc>
          <w:tcPr>
            <w:tcW w:w="2970" w:type="dxa"/>
          </w:tcPr>
          <w:p w:rsidR="00B53B80" w:rsidRDefault="00B53B80">
            <w:pPr>
              <w:pStyle w:val="ConsPlusNormal"/>
              <w:ind w:firstLine="540"/>
            </w:pPr>
            <w:r>
              <w:t>9.00 - 18.00</w:t>
            </w:r>
          </w:p>
        </w:tc>
      </w:tr>
      <w:tr w:rsidR="00B53B80">
        <w:tc>
          <w:tcPr>
            <w:tcW w:w="2970" w:type="dxa"/>
          </w:tcPr>
          <w:p w:rsidR="00B53B80" w:rsidRDefault="00B53B80">
            <w:pPr>
              <w:pStyle w:val="ConsPlusNormal"/>
              <w:jc w:val="both"/>
            </w:pPr>
            <w:r>
              <w:t>Среда</w:t>
            </w:r>
          </w:p>
        </w:tc>
        <w:tc>
          <w:tcPr>
            <w:tcW w:w="2970" w:type="dxa"/>
          </w:tcPr>
          <w:p w:rsidR="00B53B80" w:rsidRDefault="00B53B80">
            <w:pPr>
              <w:pStyle w:val="ConsPlusNormal"/>
              <w:ind w:firstLine="540"/>
            </w:pPr>
            <w:r>
              <w:t>9.00 - 18.00</w:t>
            </w:r>
          </w:p>
        </w:tc>
      </w:tr>
      <w:tr w:rsidR="00B53B80">
        <w:tc>
          <w:tcPr>
            <w:tcW w:w="2970" w:type="dxa"/>
          </w:tcPr>
          <w:p w:rsidR="00B53B80" w:rsidRDefault="00B53B80">
            <w:pPr>
              <w:pStyle w:val="ConsPlusNormal"/>
              <w:jc w:val="both"/>
            </w:pPr>
            <w:r>
              <w:t>Четверг</w:t>
            </w:r>
          </w:p>
        </w:tc>
        <w:tc>
          <w:tcPr>
            <w:tcW w:w="2970" w:type="dxa"/>
          </w:tcPr>
          <w:p w:rsidR="00B53B80" w:rsidRDefault="00B53B80">
            <w:pPr>
              <w:pStyle w:val="ConsPlusNormal"/>
              <w:ind w:firstLine="540"/>
            </w:pPr>
            <w:r>
              <w:t>9.00 - 18.00</w:t>
            </w:r>
          </w:p>
        </w:tc>
      </w:tr>
      <w:tr w:rsidR="00B53B80">
        <w:tc>
          <w:tcPr>
            <w:tcW w:w="2970" w:type="dxa"/>
          </w:tcPr>
          <w:p w:rsidR="00B53B80" w:rsidRDefault="00B53B80">
            <w:pPr>
              <w:pStyle w:val="ConsPlusNormal"/>
              <w:jc w:val="both"/>
            </w:pPr>
            <w:r>
              <w:t>Пятница</w:t>
            </w:r>
          </w:p>
        </w:tc>
        <w:tc>
          <w:tcPr>
            <w:tcW w:w="2970" w:type="dxa"/>
          </w:tcPr>
          <w:p w:rsidR="00B53B80" w:rsidRDefault="00B53B80">
            <w:pPr>
              <w:pStyle w:val="ConsPlusNormal"/>
              <w:ind w:firstLine="540"/>
            </w:pPr>
            <w:r>
              <w:t>9.00 - 16.45</w:t>
            </w:r>
          </w:p>
        </w:tc>
      </w:tr>
      <w:tr w:rsidR="00B53B80">
        <w:tc>
          <w:tcPr>
            <w:tcW w:w="2970" w:type="dxa"/>
          </w:tcPr>
          <w:p w:rsidR="00B53B80" w:rsidRDefault="00B53B80">
            <w:pPr>
              <w:pStyle w:val="ConsPlusNormal"/>
              <w:jc w:val="both"/>
            </w:pPr>
            <w:r>
              <w:t>Суббота</w:t>
            </w:r>
          </w:p>
        </w:tc>
        <w:tc>
          <w:tcPr>
            <w:tcW w:w="2970" w:type="dxa"/>
          </w:tcPr>
          <w:p w:rsidR="00B53B80" w:rsidRDefault="00B53B80">
            <w:pPr>
              <w:pStyle w:val="ConsPlusNormal"/>
              <w:jc w:val="both"/>
            </w:pPr>
            <w:r>
              <w:t>выходной день</w:t>
            </w:r>
          </w:p>
        </w:tc>
      </w:tr>
      <w:tr w:rsidR="00B53B80">
        <w:tc>
          <w:tcPr>
            <w:tcW w:w="2970" w:type="dxa"/>
          </w:tcPr>
          <w:p w:rsidR="00B53B80" w:rsidRDefault="00B53B80">
            <w:pPr>
              <w:pStyle w:val="ConsPlusNormal"/>
              <w:jc w:val="both"/>
            </w:pPr>
            <w:r>
              <w:t>Воскресенье</w:t>
            </w:r>
          </w:p>
        </w:tc>
        <w:tc>
          <w:tcPr>
            <w:tcW w:w="2970" w:type="dxa"/>
          </w:tcPr>
          <w:p w:rsidR="00B53B80" w:rsidRDefault="00B53B80">
            <w:pPr>
              <w:pStyle w:val="ConsPlusNormal"/>
              <w:jc w:val="both"/>
            </w:pPr>
            <w:r>
              <w:t>выходной день</w:t>
            </w:r>
          </w:p>
        </w:tc>
      </w:tr>
      <w:tr w:rsidR="00B53B80">
        <w:tc>
          <w:tcPr>
            <w:tcW w:w="5940" w:type="dxa"/>
            <w:gridSpan w:val="2"/>
          </w:tcPr>
          <w:p w:rsidR="00B53B80" w:rsidRDefault="00B53B80">
            <w:pPr>
              <w:pStyle w:val="ConsPlusNormal"/>
              <w:jc w:val="both"/>
            </w:pPr>
            <w:r>
              <w:t>Перерыв на обед - с 13.00 до 13.45</w:t>
            </w:r>
          </w:p>
        </w:tc>
      </w:tr>
    </w:tbl>
    <w:p w:rsidR="00B53B80" w:rsidRDefault="00B53B80">
      <w:pPr>
        <w:pStyle w:val="ConsPlusNormal"/>
        <w:ind w:firstLine="540"/>
        <w:jc w:val="both"/>
      </w:pPr>
    </w:p>
    <w:p w:rsidR="00B53B80" w:rsidRDefault="00B53B80">
      <w:pPr>
        <w:pStyle w:val="ConsPlusNormal"/>
        <w:ind w:firstLine="540"/>
        <w:jc w:val="both"/>
      </w:pPr>
      <w:r>
        <w:t>2.1.4. Информация о порядке исполнения государственной функции предоставляется посредством ее размещения в региональной государственной информационной системе "Портал государственных и муниципальных услуг Ивановской области" http://uslugi.ivanovoobl.ru, на официальном сайте Департамента образования в сети Интернет, на информационных стендах в помещениях Департамента образования, в средствах массовой информации, по электронной почте, по телефону и (или) непосредственно должностными лицами Управления, ответственными за исполнение государственной функции.</w:t>
      </w:r>
    </w:p>
    <w:p w:rsidR="00B53B80" w:rsidRDefault="00B53B80">
      <w:pPr>
        <w:pStyle w:val="ConsPlusNormal"/>
        <w:ind w:firstLine="540"/>
        <w:jc w:val="both"/>
      </w:pPr>
      <w:r>
        <w:t>2.1.5. Информирование граждан и организаций проводится в формах индивидуального устного или письменного информирования, публичного устного или письменного информирования.</w:t>
      </w:r>
    </w:p>
    <w:p w:rsidR="00B53B80" w:rsidRDefault="00B53B80">
      <w:pPr>
        <w:pStyle w:val="ConsPlusNormal"/>
        <w:ind w:firstLine="540"/>
        <w:jc w:val="both"/>
      </w:pPr>
      <w:r>
        <w:t xml:space="preserve">2.1.6. При индивидуальном устном информировании должностное лицо Управления принимает все </w:t>
      </w:r>
      <w:r>
        <w:lastRenderedPageBreak/>
        <w:t>необходимые меры для предоставления полного и оперативного ответа на поставленные вопросы, в том числе с привлечением других сотрудников. Предельное время ожидания при устном консультировании составляет 15 минут.</w:t>
      </w:r>
    </w:p>
    <w:p w:rsidR="00B53B80" w:rsidRDefault="00B53B80">
      <w:pPr>
        <w:pStyle w:val="ConsPlusNormal"/>
        <w:ind w:firstLine="540"/>
        <w:jc w:val="both"/>
      </w:pPr>
      <w:r>
        <w:t>2.1.7. При индивидуальном письменном информировании ответ на обращение заявителя предоставляется в простой и понятной форме с указанием фамилии, имени, отчества, номера телефона должностного лица Управления, согласуется с начальником Управления и подписывается начальником Департамента образования.</w:t>
      </w:r>
    </w:p>
    <w:p w:rsidR="00B53B80" w:rsidRDefault="00B53B80">
      <w:pPr>
        <w:pStyle w:val="ConsPlusNormal"/>
        <w:ind w:firstLine="540"/>
        <w:jc w:val="both"/>
      </w:pPr>
      <w:r>
        <w:t>Ответ направляется заявителю в письменной форме,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 Срок рассмотрения письменных обращений составляет 10 рабочих дней со дня регистрации обращения в Департаменте образования.</w:t>
      </w:r>
    </w:p>
    <w:p w:rsidR="00B53B80" w:rsidRDefault="00B53B80">
      <w:pPr>
        <w:pStyle w:val="ConsPlusNormal"/>
        <w:ind w:firstLine="540"/>
        <w:jc w:val="both"/>
      </w:pPr>
      <w:r>
        <w:t>2.1.8. Публичное устное и письменное информирование осуществляется должностными лицами Управления, согласуется начальником Департамента образования.</w:t>
      </w:r>
    </w:p>
    <w:p w:rsidR="00B53B80" w:rsidRDefault="00B53B80">
      <w:pPr>
        <w:pStyle w:val="ConsPlusNormal"/>
        <w:ind w:firstLine="540"/>
        <w:jc w:val="both"/>
      </w:pPr>
      <w:r>
        <w:t>Публичное устное информирование осуществляется посредством выступлений, интервью должностных лиц Департамента образования на радио, телевидении.</w:t>
      </w:r>
    </w:p>
    <w:p w:rsidR="00B53B80" w:rsidRDefault="00B53B80">
      <w:pPr>
        <w:pStyle w:val="ConsPlusNormal"/>
        <w:ind w:firstLine="540"/>
        <w:jc w:val="both"/>
      </w:pPr>
      <w:r>
        <w:t>Публичное письменное информирование осуществляется путем опубликования информационных материалов в средствах массовой информации, размещения в сети Интернет, в том числе на официальном сайте Департамента образования.</w:t>
      </w:r>
    </w:p>
    <w:p w:rsidR="00B53B80" w:rsidRDefault="00B53B80">
      <w:pPr>
        <w:pStyle w:val="ConsPlusNormal"/>
        <w:ind w:firstLine="540"/>
        <w:jc w:val="both"/>
      </w:pPr>
      <w:r>
        <w:t>При изменении информации по исполнению государственной функции информационные материалы, размещенные на официальном сайте Департамента образования в сети Интернет, на региональном интернет-портале Департамента образования, на информационных стендах Департамента образования, подлежат обновлению.</w:t>
      </w:r>
    </w:p>
    <w:p w:rsidR="00B53B80" w:rsidRDefault="00B53B80">
      <w:pPr>
        <w:pStyle w:val="ConsPlusNormal"/>
        <w:ind w:firstLine="540"/>
        <w:jc w:val="both"/>
      </w:pPr>
      <w:r>
        <w:t>2.1.9. На официальном сайте Департамента образования и на информационных стендах Департамента образования размещается следующая информация:</w:t>
      </w:r>
    </w:p>
    <w:p w:rsidR="00B53B80" w:rsidRDefault="00B53B80">
      <w:pPr>
        <w:pStyle w:val="ConsPlusNormal"/>
        <w:ind w:firstLine="540"/>
        <w:jc w:val="both"/>
      </w:pPr>
      <w:r>
        <w:t>- 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p>
    <w:p w:rsidR="00B53B80" w:rsidRDefault="00B53B80">
      <w:pPr>
        <w:pStyle w:val="ConsPlusNormal"/>
        <w:ind w:firstLine="540"/>
        <w:jc w:val="both"/>
      </w:pPr>
      <w:r>
        <w:t>- текст Административного регламента с приложениями, в том числе блок-схема исполнения государственной функции;</w:t>
      </w:r>
    </w:p>
    <w:p w:rsidR="00B53B80" w:rsidRDefault="00B53B80">
      <w:pPr>
        <w:pStyle w:val="ConsPlusNormal"/>
        <w:ind w:firstLine="540"/>
        <w:jc w:val="both"/>
      </w:pPr>
      <w:r>
        <w:t>- ежегодный план проведения проверок;</w:t>
      </w:r>
    </w:p>
    <w:p w:rsidR="00B53B80" w:rsidRDefault="00B53B80">
      <w:pPr>
        <w:pStyle w:val="ConsPlusNormal"/>
        <w:ind w:firstLine="540"/>
        <w:jc w:val="both"/>
      </w:pPr>
      <w:r>
        <w:t>- месторасположение, график (режим) работы, номера телефонов, адрес электронной почты, по которым может быть получена информация об исполнении государственной функции.</w:t>
      </w:r>
    </w:p>
    <w:p w:rsidR="00B53B80" w:rsidRDefault="00B53B80">
      <w:pPr>
        <w:pStyle w:val="ConsPlusNormal"/>
        <w:ind w:firstLine="540"/>
        <w:jc w:val="both"/>
      </w:pPr>
      <w:r>
        <w:t>2.2. Сведения о размере платы за исполнение государственной функции.</w:t>
      </w:r>
    </w:p>
    <w:p w:rsidR="00B53B80" w:rsidRDefault="00B53B80">
      <w:pPr>
        <w:pStyle w:val="ConsPlusNormal"/>
        <w:ind w:firstLine="540"/>
        <w:jc w:val="both"/>
      </w:pPr>
      <w:r>
        <w:t>Государственная функция исполняется на безвозмездной основе.</w:t>
      </w:r>
    </w:p>
    <w:p w:rsidR="00B53B80" w:rsidRDefault="00B53B80">
      <w:pPr>
        <w:pStyle w:val="ConsPlusNormal"/>
        <w:ind w:firstLine="540"/>
        <w:jc w:val="both"/>
      </w:pPr>
      <w:r>
        <w:t>2.3. Сроки исполнения государственной функции.</w:t>
      </w:r>
    </w:p>
    <w:p w:rsidR="00B53B80" w:rsidRDefault="00B53B80">
      <w:pPr>
        <w:pStyle w:val="ConsPlusNormal"/>
        <w:ind w:firstLine="540"/>
        <w:jc w:val="both"/>
      </w:pPr>
      <w:r>
        <w:t>Максимальный срок проведения проверки не может превышать 20 рабочих дней. В исключительных случаях, связанных с необходимостью проведения специальных экспертиз и расследований, срок проведения выездной плановой проверки может быть продлен приказом начальника Департамента образования на основании служебной записки начальника Управления, но не более чем на 20 рабочих дней.</w:t>
      </w:r>
    </w:p>
    <w:p w:rsidR="00B53B80" w:rsidRDefault="00B53B80">
      <w:pPr>
        <w:pStyle w:val="ConsPlusNormal"/>
        <w:ind w:firstLine="540"/>
        <w:jc w:val="both"/>
      </w:pPr>
    </w:p>
    <w:p w:rsidR="00B53B80" w:rsidRDefault="00B53B80">
      <w:pPr>
        <w:pStyle w:val="ConsPlusNormal"/>
        <w:jc w:val="center"/>
        <w:outlineLvl w:val="1"/>
      </w:pPr>
      <w:r>
        <w:t>3. Состав, последовательность и сроки выполнения</w:t>
      </w:r>
    </w:p>
    <w:p w:rsidR="00B53B80" w:rsidRDefault="00B53B80">
      <w:pPr>
        <w:pStyle w:val="ConsPlusNormal"/>
        <w:jc w:val="center"/>
      </w:pPr>
      <w:r>
        <w:t>административных процедур (действий), требования</w:t>
      </w:r>
    </w:p>
    <w:p w:rsidR="00B53B80" w:rsidRDefault="00B53B80">
      <w:pPr>
        <w:pStyle w:val="ConsPlusNormal"/>
        <w:jc w:val="center"/>
      </w:pPr>
      <w:r>
        <w:t>к порядку их выполнения</w:t>
      </w:r>
    </w:p>
    <w:p w:rsidR="00B53B80" w:rsidRDefault="00B53B80">
      <w:pPr>
        <w:pStyle w:val="ConsPlusNormal"/>
        <w:jc w:val="center"/>
      </w:pPr>
    </w:p>
    <w:p w:rsidR="00B53B80" w:rsidRDefault="00B53B80">
      <w:pPr>
        <w:pStyle w:val="ConsPlusNormal"/>
        <w:ind w:firstLine="540"/>
        <w:jc w:val="both"/>
      </w:pPr>
      <w:r>
        <w:t>3.1. Общие положения.</w:t>
      </w:r>
    </w:p>
    <w:p w:rsidR="00B53B80" w:rsidRDefault="00B53B80">
      <w:pPr>
        <w:pStyle w:val="ConsPlusNormal"/>
        <w:ind w:firstLine="540"/>
        <w:jc w:val="both"/>
      </w:pPr>
      <w:r>
        <w:t>3.1.1. Исполнение государственной функции предусматривает следующие административные процедуры (действия):</w:t>
      </w:r>
    </w:p>
    <w:p w:rsidR="00B53B80" w:rsidRDefault="00B53B80">
      <w:pPr>
        <w:pStyle w:val="ConsPlusNormal"/>
        <w:ind w:firstLine="540"/>
        <w:jc w:val="both"/>
      </w:pPr>
      <w:r>
        <w:t xml:space="preserve">1) планирование мероприятий по исполнению государственной функции (за исключением внеплановых проверок; </w:t>
      </w:r>
      <w:hyperlink w:anchor="P201" w:history="1">
        <w:r>
          <w:rPr>
            <w:color w:val="0000FF"/>
          </w:rPr>
          <w:t>подраздел 3.2</w:t>
        </w:r>
      </w:hyperlink>
      <w:r>
        <w:t xml:space="preserve"> Административного регламента);</w:t>
      </w:r>
    </w:p>
    <w:p w:rsidR="00B53B80" w:rsidRDefault="00B53B80">
      <w:pPr>
        <w:pStyle w:val="ConsPlusNormal"/>
        <w:ind w:firstLine="540"/>
        <w:jc w:val="both"/>
      </w:pPr>
      <w:r>
        <w:t>2) подготовка к проведению мероприятий по исполнению государственной функции посредством подготовки проведения плановых проверок (</w:t>
      </w:r>
      <w:hyperlink w:anchor="P218" w:history="1">
        <w:r>
          <w:rPr>
            <w:color w:val="0000FF"/>
          </w:rPr>
          <w:t>подраздел 3.3</w:t>
        </w:r>
      </w:hyperlink>
      <w:r>
        <w:t xml:space="preserve"> Административного регламента);</w:t>
      </w:r>
    </w:p>
    <w:p w:rsidR="00B53B80" w:rsidRDefault="00B53B80">
      <w:pPr>
        <w:pStyle w:val="ConsPlusNormal"/>
        <w:ind w:firstLine="540"/>
        <w:jc w:val="both"/>
      </w:pPr>
      <w:r>
        <w:t>3) подготовка к проведению мероприятий по исполнению государственной функции посредством подготовки проведения внеплановых проверок (</w:t>
      </w:r>
      <w:hyperlink w:anchor="P243" w:history="1">
        <w:r>
          <w:rPr>
            <w:color w:val="0000FF"/>
          </w:rPr>
          <w:t>подраздел 3.4</w:t>
        </w:r>
      </w:hyperlink>
      <w:r>
        <w:t xml:space="preserve"> Административного регламента);</w:t>
      </w:r>
    </w:p>
    <w:p w:rsidR="00B53B80" w:rsidRDefault="00B53B80">
      <w:pPr>
        <w:pStyle w:val="ConsPlusNormal"/>
        <w:ind w:firstLine="540"/>
        <w:jc w:val="both"/>
      </w:pPr>
      <w:r>
        <w:t>4) проведение плановой и внеплановой проверки (</w:t>
      </w:r>
      <w:hyperlink w:anchor="P273" w:history="1">
        <w:r>
          <w:rPr>
            <w:color w:val="0000FF"/>
          </w:rPr>
          <w:t>подраздел 3.5</w:t>
        </w:r>
      </w:hyperlink>
      <w:r>
        <w:t xml:space="preserve"> Административного регламента);</w:t>
      </w:r>
    </w:p>
    <w:p w:rsidR="00B53B80" w:rsidRDefault="00B53B80">
      <w:pPr>
        <w:pStyle w:val="ConsPlusNormal"/>
        <w:ind w:firstLine="540"/>
        <w:jc w:val="both"/>
      </w:pPr>
      <w:r>
        <w:t>5) обработка результатов проверки (</w:t>
      </w:r>
      <w:hyperlink w:anchor="P340" w:history="1">
        <w:r>
          <w:rPr>
            <w:color w:val="0000FF"/>
          </w:rPr>
          <w:t>подраздел 3.6</w:t>
        </w:r>
      </w:hyperlink>
      <w:r>
        <w:t xml:space="preserve"> Административного регламента);</w:t>
      </w:r>
    </w:p>
    <w:p w:rsidR="00B53B80" w:rsidRDefault="00B53B80">
      <w:pPr>
        <w:pStyle w:val="ConsPlusNormal"/>
        <w:ind w:firstLine="540"/>
        <w:jc w:val="both"/>
      </w:pPr>
      <w:r>
        <w:t>6) принятие мер в отношении фактов нарушений обязательных требований, выявленных при проведении проверки (</w:t>
      </w:r>
      <w:hyperlink w:anchor="P352" w:history="1">
        <w:r>
          <w:rPr>
            <w:color w:val="0000FF"/>
          </w:rPr>
          <w:t>подраздел 3.7</w:t>
        </w:r>
      </w:hyperlink>
      <w:r>
        <w:t xml:space="preserve"> Административного регламента);</w:t>
      </w:r>
    </w:p>
    <w:p w:rsidR="00B53B80" w:rsidRDefault="00B53B80">
      <w:pPr>
        <w:pStyle w:val="ConsPlusNormal"/>
        <w:ind w:firstLine="540"/>
        <w:jc w:val="both"/>
      </w:pPr>
      <w:r>
        <w:t>7) контроль за устранением выявленных несоответствий (</w:t>
      </w:r>
      <w:hyperlink w:anchor="P364" w:history="1">
        <w:r>
          <w:rPr>
            <w:color w:val="0000FF"/>
          </w:rPr>
          <w:t>подраздел 3.8</w:t>
        </w:r>
      </w:hyperlink>
      <w:r>
        <w:t xml:space="preserve"> Административного регламента);</w:t>
      </w:r>
    </w:p>
    <w:p w:rsidR="00B53B80" w:rsidRDefault="00B53B80">
      <w:pPr>
        <w:pStyle w:val="ConsPlusNormal"/>
        <w:ind w:firstLine="540"/>
        <w:jc w:val="both"/>
      </w:pPr>
      <w:r>
        <w:t>8) принятие мер по факту неустранения выявленного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w:t>
      </w:r>
      <w:hyperlink w:anchor="P384" w:history="1">
        <w:r>
          <w:rPr>
            <w:color w:val="0000FF"/>
          </w:rPr>
          <w:t>подраздел 3.9</w:t>
        </w:r>
      </w:hyperlink>
      <w:r>
        <w:t xml:space="preserve"> Административного регламента).</w:t>
      </w:r>
    </w:p>
    <w:p w:rsidR="00B53B80" w:rsidRDefault="00B53B80">
      <w:pPr>
        <w:pStyle w:val="ConsPlusNormal"/>
        <w:ind w:firstLine="540"/>
        <w:jc w:val="both"/>
      </w:pPr>
      <w:r>
        <w:t xml:space="preserve">3.1.2. Описание последовательности действий при исполнении государственной функции отражено в </w:t>
      </w:r>
      <w:hyperlink w:anchor="P452" w:history="1">
        <w:r>
          <w:rPr>
            <w:color w:val="0000FF"/>
          </w:rPr>
          <w:t>блок-схеме</w:t>
        </w:r>
      </w:hyperlink>
      <w:r>
        <w:t>, представленной в приложении к Административному регламенту.</w:t>
      </w:r>
    </w:p>
    <w:p w:rsidR="00B53B80" w:rsidRDefault="00B53B80">
      <w:pPr>
        <w:pStyle w:val="ConsPlusNormal"/>
        <w:ind w:firstLine="540"/>
        <w:jc w:val="both"/>
      </w:pPr>
      <w:r>
        <w:t>3.1.3. Ответственными за выполнение административных процедур при исполнении государственной функции являются должностные лица Управления в соответствии с утвержденными должностными регламентами, начальник Департамента.</w:t>
      </w:r>
    </w:p>
    <w:p w:rsidR="00B53B80" w:rsidRDefault="00B53B80">
      <w:pPr>
        <w:pStyle w:val="ConsPlusNormal"/>
        <w:ind w:firstLine="540"/>
        <w:jc w:val="both"/>
      </w:pPr>
      <w:r>
        <w:t xml:space="preserve">3.1.4. Государственная функция по федеральному государственному контролю качества образования в отношении организаций, осуществляющих образовательную деятельность на территории Ивановской области по имеющим государственную аккредитацию образовательным программам, за исключением организаций, указанных в </w:t>
      </w:r>
      <w:hyperlink r:id="rId31" w:history="1">
        <w:r>
          <w:rPr>
            <w:color w:val="0000FF"/>
          </w:rPr>
          <w:t>пункте 7 части 1 статьи 6</w:t>
        </w:r>
      </w:hyperlink>
      <w:r>
        <w:t xml:space="preserve"> Федерального закона от 29.12.2012 N 273-ФЗ "Об образовании в Российской Федерации", осуществляется должностными лицами Управления в форме проверок.</w:t>
      </w:r>
    </w:p>
    <w:p w:rsidR="00B53B80" w:rsidRDefault="00B53B80">
      <w:pPr>
        <w:pStyle w:val="ConsPlusNormal"/>
        <w:ind w:firstLine="540"/>
        <w:jc w:val="both"/>
      </w:pPr>
      <w:r>
        <w:t>3.1.4.1. Проверки могут проводиться в форме документарной проверки и (или) выездной проверки.</w:t>
      </w:r>
    </w:p>
    <w:p w:rsidR="00B53B80" w:rsidRDefault="00B53B80">
      <w:pPr>
        <w:pStyle w:val="ConsPlusNormal"/>
        <w:ind w:firstLine="540"/>
        <w:jc w:val="both"/>
      </w:pPr>
      <w:r>
        <w:t>3.1.4.2. Документарная проверка проводится по месту нахождения органа государственного контроля (надзора), организаций, осуществляющих образовательную деятельность.</w:t>
      </w:r>
    </w:p>
    <w:p w:rsidR="00B53B80" w:rsidRDefault="00B53B80">
      <w:pPr>
        <w:pStyle w:val="ConsPlusNormal"/>
        <w:ind w:firstLine="540"/>
        <w:jc w:val="both"/>
      </w:pPr>
      <w:r>
        <w:t>3.1.4.3. Выездная проверка проводится по месту нахождения организаций, осуществляющих образовательную деятельность, и (или) по месту фактического осуществления их деятельности.</w:t>
      </w:r>
    </w:p>
    <w:p w:rsidR="00B53B80" w:rsidRDefault="00B53B80">
      <w:pPr>
        <w:pStyle w:val="ConsPlusNormal"/>
        <w:ind w:firstLine="540"/>
        <w:jc w:val="both"/>
      </w:pPr>
      <w:r>
        <w:t>3.1.4.4. По основанию проведения проверки подразделяются на плановые и внеплановые.</w:t>
      </w:r>
    </w:p>
    <w:p w:rsidR="00B53B80" w:rsidRDefault="00B53B80">
      <w:pPr>
        <w:pStyle w:val="ConsPlusNormal"/>
        <w:ind w:firstLine="540"/>
        <w:jc w:val="both"/>
      </w:pPr>
      <w:r>
        <w:t>3.1.4.5. Формы проведения плановых проверок устанавливаются должностным лицом Управления при формировании проекта ежегодного плана проведения плановых проверок.</w:t>
      </w:r>
    </w:p>
    <w:p w:rsidR="00B53B80" w:rsidRDefault="00B53B80">
      <w:pPr>
        <w:pStyle w:val="ConsPlusNormal"/>
        <w:ind w:firstLine="540"/>
        <w:jc w:val="both"/>
      </w:pPr>
      <w:bookmarkStart w:id="1" w:name="P201"/>
      <w:bookmarkEnd w:id="1"/>
      <w:r>
        <w:t>3.2. Планирование мероприятий по исполнению государственной функции.</w:t>
      </w:r>
    </w:p>
    <w:p w:rsidR="00B53B80" w:rsidRDefault="00B53B80">
      <w:pPr>
        <w:pStyle w:val="ConsPlusNormal"/>
        <w:ind w:firstLine="540"/>
        <w:jc w:val="both"/>
      </w:pPr>
      <w:r>
        <w:t>3.2.1. Планирование проведения мероприятий по исполнению государственной функции осуществляется Департаментом образования путем разработки ежегодных планов проведения плановых проверок.</w:t>
      </w:r>
    </w:p>
    <w:p w:rsidR="00B53B80" w:rsidRDefault="00B53B80">
      <w:pPr>
        <w:pStyle w:val="ConsPlusNormal"/>
        <w:ind w:firstLine="540"/>
        <w:jc w:val="both"/>
      </w:pPr>
      <w:r>
        <w:t>3.2.2. Основанием для начала административной процедуры является наступление плановой даты - 10 августа календарного года, предшествующего году проведения плановых проверок.</w:t>
      </w:r>
    </w:p>
    <w:p w:rsidR="00B53B80" w:rsidRDefault="00B53B80">
      <w:pPr>
        <w:pStyle w:val="ConsPlusNormal"/>
        <w:ind w:firstLine="540"/>
        <w:jc w:val="both"/>
      </w:pPr>
      <w:r>
        <w:t>3.2.3. Административная процедура - разработка проекта ежегодного плана проведения плановых проверок включает в себя следующие действия:</w:t>
      </w:r>
    </w:p>
    <w:p w:rsidR="00B53B80" w:rsidRDefault="00B53B80">
      <w:pPr>
        <w:pStyle w:val="ConsPlusNormal"/>
        <w:ind w:firstLine="540"/>
        <w:jc w:val="both"/>
      </w:pPr>
      <w:r>
        <w:t xml:space="preserve">1) включение плановых проверок организаций в проект ежегодного плана с учетом анализа результатов государственной итоговой аттестации обучающихся, анализа поступающих в Департамент образования обращений, заявлений физических лиц, юридических лиц, информации от органов государственной власти, органов местного самоуправления, из средств массовой информации о нарушении организациями требований федеральных государственных образовательных стандартов, с учетом особенностей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предусмотренных </w:t>
      </w:r>
      <w:hyperlink r:id="rId32" w:history="1">
        <w:r>
          <w:rPr>
            <w:color w:val="0000FF"/>
          </w:rPr>
          <w:t>статьей 26.1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3B80" w:rsidRDefault="00B53B80">
      <w:pPr>
        <w:pStyle w:val="ConsPlusNormal"/>
        <w:ind w:firstLine="540"/>
        <w:jc w:val="both"/>
      </w:pPr>
      <w:r>
        <w:t>2) составление проекта ежегодного плана проведения плановых проверок по установленной форме в срок до 30 августа года, предшествующего году проведения плановых проверок;</w:t>
      </w:r>
    </w:p>
    <w:p w:rsidR="00B53B80" w:rsidRDefault="00B53B80">
      <w:pPr>
        <w:pStyle w:val="ConsPlusNormal"/>
        <w:ind w:firstLine="540"/>
        <w:jc w:val="both"/>
      </w:pPr>
      <w:r>
        <w:t>3) направление проекта ежегодного плана проведения плановых проверок для рассмотрения в прокуратуру Ивановской области в срок до 1 сентября года, предшествующего году проведения плановых проверок;</w:t>
      </w:r>
    </w:p>
    <w:p w:rsidR="00B53B80" w:rsidRDefault="00B53B80">
      <w:pPr>
        <w:pStyle w:val="ConsPlusNormal"/>
        <w:ind w:firstLine="540"/>
        <w:jc w:val="both"/>
      </w:pPr>
      <w:r>
        <w:t>4) доработка проекта ежегодного плана проведения плановых проверок с учетом предложений органа прокуратуры в срок до 1 ноября года, предшествующего году проведения плановых проверок.</w:t>
      </w:r>
    </w:p>
    <w:p w:rsidR="00B53B80" w:rsidRDefault="00B53B80">
      <w:pPr>
        <w:pStyle w:val="ConsPlusNormal"/>
        <w:ind w:firstLine="540"/>
        <w:jc w:val="both"/>
      </w:pPr>
      <w:r>
        <w:t>3.2.4. Административная процедура осуществляется должностными лицами Управления, начальником Департамента образования.</w:t>
      </w:r>
    </w:p>
    <w:p w:rsidR="00B53B80" w:rsidRDefault="00B53B80">
      <w:pPr>
        <w:pStyle w:val="ConsPlusNormal"/>
        <w:ind w:firstLine="540"/>
        <w:jc w:val="both"/>
      </w:pPr>
      <w:r>
        <w:t>3.2.5. Критерием для включения плановой проверки в ежегодный план проведения плановых проверок является истечение 3 лет со дня:</w:t>
      </w:r>
    </w:p>
    <w:p w:rsidR="00B53B80" w:rsidRDefault="00B53B80">
      <w:pPr>
        <w:pStyle w:val="ConsPlusNormal"/>
        <w:ind w:firstLine="540"/>
        <w:jc w:val="both"/>
      </w:pPr>
      <w:r>
        <w:t>государственной регистрации организации;</w:t>
      </w:r>
    </w:p>
    <w:p w:rsidR="00B53B80" w:rsidRDefault="00B53B80">
      <w:pPr>
        <w:pStyle w:val="ConsPlusNormal"/>
        <w:ind w:firstLine="540"/>
        <w:jc w:val="both"/>
      </w:pPr>
      <w:r>
        <w:t>окончания проведения последней плановой проверки организации.</w:t>
      </w:r>
    </w:p>
    <w:p w:rsidR="00B53B80" w:rsidRDefault="00B53B80">
      <w:pPr>
        <w:pStyle w:val="ConsPlusNormal"/>
        <w:ind w:firstLine="540"/>
        <w:jc w:val="both"/>
      </w:pPr>
      <w:r>
        <w:t>3.2.6. Оснований для приостановления исполнения государственной функции законодательством Российской Федерации не установлено.</w:t>
      </w:r>
    </w:p>
    <w:p w:rsidR="00B53B80" w:rsidRDefault="00B53B80">
      <w:pPr>
        <w:pStyle w:val="ConsPlusNormal"/>
        <w:ind w:firstLine="540"/>
        <w:jc w:val="both"/>
      </w:pPr>
      <w:r>
        <w:t>3.2.7. Результатом исполнения административной процедуры является включение плановых проверок в согласованный с органами прокуратуры и утвержденный начальником Департамента образования ежегодный план проведения плановых проверок.</w:t>
      </w:r>
    </w:p>
    <w:p w:rsidR="00B53B80" w:rsidRDefault="00B53B80">
      <w:pPr>
        <w:pStyle w:val="ConsPlusNormal"/>
        <w:ind w:firstLine="540"/>
        <w:jc w:val="both"/>
      </w:pPr>
      <w:r>
        <w:t>3.2.8. Результат выполнения административной процедуры фиксируется в утвержденном начальником Департамента образования ежегодном плане проведения плановых проверок по установленной форме. Утвержденный начальником Департамента образования ежегодный план проведения плановых проверок подлежит размещению в электронной форме на официальном сайте Департамента образования в сети Интернет.</w:t>
      </w:r>
    </w:p>
    <w:p w:rsidR="00B53B80" w:rsidRDefault="00B53B80">
      <w:pPr>
        <w:pStyle w:val="ConsPlusNormal"/>
        <w:ind w:firstLine="540"/>
        <w:jc w:val="both"/>
      </w:pPr>
      <w:r>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B53B80" w:rsidRDefault="00B53B80">
      <w:pPr>
        <w:pStyle w:val="ConsPlusNormal"/>
        <w:ind w:firstLine="540"/>
        <w:jc w:val="both"/>
      </w:pPr>
      <w:r>
        <w:lastRenderedPageBreak/>
        <w:t>3.2.9. Максимальный срок исполнения административной процедуры по составлению ежегодного плана проведения плановых проверок - 60 рабочих дней (с 10 августа по 1 ноября текущего года), максимальный срок размещения плана проверок на официальном сайте Департамента образования в сети Интернет - до 31 декабря текущего года.</w:t>
      </w:r>
    </w:p>
    <w:p w:rsidR="00B53B80" w:rsidRDefault="00B53B80">
      <w:pPr>
        <w:pStyle w:val="ConsPlusNormal"/>
        <w:ind w:firstLine="540"/>
        <w:jc w:val="both"/>
      </w:pPr>
      <w:bookmarkStart w:id="2" w:name="P218"/>
      <w:bookmarkEnd w:id="2"/>
      <w:r>
        <w:t>3.3. Подготовка к проведению мероприятий по исполнению государственной функции посредством подготовки проведения плановых проверок.</w:t>
      </w:r>
    </w:p>
    <w:p w:rsidR="00B53B80" w:rsidRDefault="00B53B80">
      <w:pPr>
        <w:pStyle w:val="ConsPlusNormal"/>
        <w:ind w:firstLine="540"/>
        <w:jc w:val="both"/>
      </w:pPr>
      <w:r>
        <w:t>3.3.1. Основанием для начала административной процедуры является наличие плановой проверки в ежегодном плане проведения плановых проверок Департамента образования.</w:t>
      </w:r>
    </w:p>
    <w:p w:rsidR="00B53B80" w:rsidRDefault="00B53B80">
      <w:pPr>
        <w:pStyle w:val="ConsPlusNormal"/>
        <w:ind w:firstLine="540"/>
        <w:jc w:val="both"/>
      </w:pPr>
      <w:r>
        <w:t>3.3.2. Административная процедура - подготовка к проведению мероприятий по исполнению государственной функции посредством подготовки проведения плановых проверок включает в себя следующие административные действия:</w:t>
      </w:r>
    </w:p>
    <w:p w:rsidR="00B53B80" w:rsidRDefault="00B53B80">
      <w:pPr>
        <w:pStyle w:val="ConsPlusNormal"/>
        <w:ind w:firstLine="540"/>
        <w:jc w:val="both"/>
      </w:pPr>
      <w:r>
        <w:t>1) подготовка проекта приказа начальника Департамента образования о проведении плановой проверки не позднее чем за 10 рабочих дней до начала проведения плановой проверки;</w:t>
      </w:r>
    </w:p>
    <w:p w:rsidR="00B53B80" w:rsidRDefault="00B53B80">
      <w:pPr>
        <w:pStyle w:val="ConsPlusNormal"/>
        <w:ind w:firstLine="540"/>
        <w:jc w:val="both"/>
      </w:pPr>
      <w:r>
        <w:t>2) подготовка проекта запроса документов организации, содержащих сведения, являющиеся предметом проверки (в случае документарной проверки), не позднее чем за 10 рабочих дней до начала проведения плановой проверки;</w:t>
      </w:r>
    </w:p>
    <w:p w:rsidR="00B53B80" w:rsidRDefault="00B53B80">
      <w:pPr>
        <w:pStyle w:val="ConsPlusNormal"/>
        <w:ind w:firstLine="540"/>
        <w:jc w:val="both"/>
      </w:pPr>
      <w:r>
        <w:t>3) решение вопроса о необходимости привлечения экспертов (экспертных организаций) к проведению мероприятий по контролю не позднее чем за 10 рабочих дней до начала проведения плановой проверки.</w:t>
      </w:r>
    </w:p>
    <w:p w:rsidR="00B53B80" w:rsidRDefault="00B53B80">
      <w:pPr>
        <w:pStyle w:val="ConsPlusNormal"/>
        <w:ind w:firstLine="540"/>
        <w:jc w:val="both"/>
      </w:pPr>
      <w:r>
        <w:t>3.3.3. Административная процедура осуществляется должностным лицом Управления, ответственным за проведение плановой проверки, начальником Департамента образования.</w:t>
      </w:r>
    </w:p>
    <w:p w:rsidR="00B53B80" w:rsidRDefault="00B53B80">
      <w:pPr>
        <w:pStyle w:val="ConsPlusNormal"/>
        <w:ind w:firstLine="540"/>
        <w:jc w:val="both"/>
      </w:pPr>
      <w:r>
        <w:t>3.3.4. Проект приказа начальника Департамента образования о проведении плановой проверки, проект запроса документов организации, содержащих сведения, являющиеся предметом проверки (в случае документарной проверки), до передачи на подписание начальнику Департамента образования согласуется начальником отдела надзора и контроля за соблюдением законодательства в сфере образования Управления (далее - начальник Отдела) в срок не более 1 рабочего дня с момента поступления на согласование, начальником Управления - в срок не более 1 рабочего дня с момента поступления на согласование.</w:t>
      </w:r>
    </w:p>
    <w:p w:rsidR="00B53B80" w:rsidRDefault="00B53B80">
      <w:pPr>
        <w:pStyle w:val="ConsPlusNormal"/>
        <w:ind w:firstLine="540"/>
        <w:jc w:val="both"/>
      </w:pPr>
      <w:bookmarkStart w:id="3" w:name="P226"/>
      <w:bookmarkEnd w:id="3"/>
      <w:r>
        <w:t>3.3.5. В приказе начальника Департамента образования о проведении проверки указываются:</w:t>
      </w:r>
    </w:p>
    <w:p w:rsidR="00B53B80" w:rsidRDefault="00B53B80">
      <w:pPr>
        <w:pStyle w:val="ConsPlusNormal"/>
        <w:ind w:firstLine="540"/>
        <w:jc w:val="both"/>
      </w:pPr>
      <w:r>
        <w:t>1) наименование органа государственного контроля (надзора);</w:t>
      </w:r>
    </w:p>
    <w:p w:rsidR="00B53B80" w:rsidRDefault="00B53B80">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53B80" w:rsidRDefault="00B53B80">
      <w:pPr>
        <w:pStyle w:val="ConsPlusNormal"/>
        <w:ind w:firstLine="540"/>
        <w:jc w:val="both"/>
      </w:pPr>
      <w:r>
        <w:t>3) наименование организации, осуществляющей образовательную деятельность, проверка которой проводится, место ее нахождения;</w:t>
      </w:r>
    </w:p>
    <w:p w:rsidR="00B53B80" w:rsidRDefault="00B53B80">
      <w:pPr>
        <w:pStyle w:val="ConsPlusNormal"/>
        <w:ind w:firstLine="540"/>
        <w:jc w:val="both"/>
      </w:pPr>
      <w:r>
        <w:t>4) цели, задачи, предмет проверки и срок ее проведения;</w:t>
      </w:r>
    </w:p>
    <w:p w:rsidR="00B53B80" w:rsidRDefault="00B53B80">
      <w:pPr>
        <w:pStyle w:val="ConsPlusNormal"/>
        <w:ind w:firstLine="540"/>
        <w:jc w:val="both"/>
      </w:pPr>
      <w:r>
        <w:t>5) правовые основания проведения проверки, в том числе подлежащие проверке обязательные требования;</w:t>
      </w:r>
    </w:p>
    <w:p w:rsidR="00B53B80" w:rsidRDefault="00B53B80">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B53B80" w:rsidRDefault="00B53B80">
      <w:pPr>
        <w:pStyle w:val="ConsPlusNormal"/>
        <w:ind w:firstLine="540"/>
        <w:jc w:val="both"/>
      </w:pPr>
      <w:r>
        <w:t>7) перечень административных регламентов по осуществлению федерального контроля качества образования;</w:t>
      </w:r>
    </w:p>
    <w:p w:rsidR="00B53B80" w:rsidRDefault="00B53B80">
      <w:pPr>
        <w:pStyle w:val="ConsPlusNormal"/>
        <w:ind w:firstLine="540"/>
        <w:jc w:val="both"/>
      </w:pPr>
      <w:r>
        <w:t>8) перечень документов, представление которых организацией, осуществляющей образовательную деятельность, необходимо для достижения целей и задач проведения проверки;</w:t>
      </w:r>
    </w:p>
    <w:p w:rsidR="00B53B80" w:rsidRDefault="00B53B80">
      <w:pPr>
        <w:pStyle w:val="ConsPlusNormal"/>
        <w:ind w:firstLine="540"/>
        <w:jc w:val="both"/>
      </w:pPr>
      <w:r>
        <w:t>9) даты начала и окончания проведения проверки.</w:t>
      </w:r>
    </w:p>
    <w:p w:rsidR="00B53B80" w:rsidRDefault="00B53B80">
      <w:pPr>
        <w:pStyle w:val="ConsPlusNormal"/>
        <w:ind w:firstLine="540"/>
        <w:jc w:val="both"/>
      </w:pPr>
      <w:r>
        <w:t>3.3.6. Ответственное за проведение проверки должностное лицо Управления обеспечивает уведомление организации о проведении плановой проверки не позднее чем за 3 рабочих дня до начала ее проведения посредством направления копии приказа начальника Департамента образования о проведении проверки заказным почтовым отправлением с уведомлением о вручении или иным доступным способом, позволяющим проконтролировать его получение.</w:t>
      </w:r>
    </w:p>
    <w:p w:rsidR="00B53B80" w:rsidRDefault="00B53B80">
      <w:pPr>
        <w:pStyle w:val="ConsPlusNormal"/>
        <w:ind w:firstLine="540"/>
        <w:jc w:val="both"/>
      </w:pPr>
      <w:r>
        <w:t>При направлении в проверяемую организацию запроса документов, являющихся предметом проверки (в случае документарной проверки), к запросу прилагается заверенная печатью копия приказа Департамента образования.</w:t>
      </w:r>
    </w:p>
    <w:p w:rsidR="00B53B80" w:rsidRDefault="00B53B80">
      <w:pPr>
        <w:pStyle w:val="ConsPlusNormal"/>
        <w:ind w:firstLine="540"/>
        <w:jc w:val="both"/>
      </w:pPr>
      <w:r>
        <w:t>3.3.7. Оснований для приостановления исполнения государственной функции законодательством Российской Федерации не установлено.</w:t>
      </w:r>
    </w:p>
    <w:p w:rsidR="00B53B80" w:rsidRDefault="00B53B80">
      <w:pPr>
        <w:pStyle w:val="ConsPlusNormal"/>
        <w:ind w:firstLine="540"/>
        <w:jc w:val="both"/>
      </w:pPr>
      <w:r>
        <w:t>3.3.8. Критерием для принятия решения о проведении мероприятий по исполнению государственной функции посредством подготовки проведения плановых проверок является наличие плановой проверки в ежегодном плане проведения плановых проверок Департамента образования.</w:t>
      </w:r>
    </w:p>
    <w:p w:rsidR="00B53B80" w:rsidRDefault="00B53B80">
      <w:pPr>
        <w:pStyle w:val="ConsPlusNormal"/>
        <w:ind w:firstLine="540"/>
        <w:jc w:val="both"/>
      </w:pPr>
      <w:r>
        <w:t>3.3.9. Результатом исполнения административной процедуры является издание приказа Департамента образования о проведении проверки, подготовка и направление запроса документов организации (в случае документарной проверки), содержащих сведения, являющиеся предметом проверки, принятие решения о привлечении (непривлечении) экспертов (экспертных организаций) к проведению мероприятий по контролю.</w:t>
      </w:r>
    </w:p>
    <w:p w:rsidR="00B53B80" w:rsidRDefault="00B53B80">
      <w:pPr>
        <w:pStyle w:val="ConsPlusNormal"/>
        <w:ind w:firstLine="540"/>
        <w:jc w:val="both"/>
      </w:pPr>
      <w:r>
        <w:t xml:space="preserve">3.3.10. Результат исполнения административной процедуры фиксируется посредством издания приказа Департамента образования о проведении проверки, подписания запроса документов организации (в </w:t>
      </w:r>
      <w:r>
        <w:lastRenderedPageBreak/>
        <w:t>случае документарной проверки), внесения в ГИС надзора в сфере образования информации о приказе Департамента образования о проведении проверки.</w:t>
      </w:r>
    </w:p>
    <w:p w:rsidR="00B53B80" w:rsidRDefault="00B53B80">
      <w:pPr>
        <w:pStyle w:val="ConsPlusNormal"/>
        <w:ind w:firstLine="540"/>
        <w:jc w:val="both"/>
      </w:pPr>
      <w:r>
        <w:t>3.3.11. Максимальный срок исполнения административной процедуры подготовки к проведению плановой проверки - 10 рабочих дней.</w:t>
      </w:r>
    </w:p>
    <w:p w:rsidR="00B53B80" w:rsidRDefault="00B53B80">
      <w:pPr>
        <w:pStyle w:val="ConsPlusNormal"/>
        <w:ind w:firstLine="540"/>
        <w:jc w:val="both"/>
      </w:pPr>
      <w:bookmarkStart w:id="4" w:name="P243"/>
      <w:bookmarkEnd w:id="4"/>
      <w:r>
        <w:t>3.4. Подготовка к проведению мероприятий по исполнению государственной функции посредством подготовки проведения внеплановых проверок.</w:t>
      </w:r>
    </w:p>
    <w:p w:rsidR="00B53B80" w:rsidRDefault="00B53B80">
      <w:pPr>
        <w:pStyle w:val="ConsPlusNormal"/>
        <w:ind w:firstLine="540"/>
        <w:jc w:val="both"/>
      </w:pPr>
      <w:bookmarkStart w:id="5" w:name="P244"/>
      <w:bookmarkEnd w:id="5"/>
      <w:r>
        <w:t>3.4.1. Основаниями для начала осуществления административной процедуры являются:</w:t>
      </w:r>
    </w:p>
    <w:p w:rsidR="00B53B80" w:rsidRDefault="00B53B80">
      <w:pPr>
        <w:pStyle w:val="ConsPlusNormal"/>
        <w:ind w:firstLine="540"/>
        <w:jc w:val="both"/>
      </w:pPr>
      <w:r>
        <w:t>1) истечение срока исполнения организацией ранее выданного предписания об устранении выявленных нарушений требований федерального государственного образовательного стандарта;</w:t>
      </w:r>
    </w:p>
    <w:p w:rsidR="00B53B80" w:rsidRDefault="00B53B80">
      <w:pPr>
        <w:pStyle w:val="ConsPlusNormal"/>
        <w:ind w:firstLine="540"/>
        <w:jc w:val="both"/>
      </w:pPr>
      <w:r>
        <w:t>2) поступление в Департамент образования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следующих фактах:</w:t>
      </w:r>
    </w:p>
    <w:p w:rsidR="00B53B80" w:rsidRDefault="00B53B80">
      <w:pPr>
        <w:pStyle w:val="ConsPlusNormal"/>
        <w:ind w:firstLine="540"/>
        <w:jc w:val="both"/>
      </w:pPr>
      <w:bookmarkStart w:id="6" w:name="P247"/>
      <w:bookmarkEnd w:id="6"/>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53B80" w:rsidRDefault="00B53B80">
      <w:pPr>
        <w:pStyle w:val="ConsPlusNormal"/>
        <w:ind w:firstLine="540"/>
        <w:jc w:val="both"/>
      </w:pPr>
      <w:bookmarkStart w:id="7" w:name="P248"/>
      <w:bookmarkEnd w:id="7"/>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53B80" w:rsidRDefault="00B53B80">
      <w:pPr>
        <w:pStyle w:val="ConsPlusNormal"/>
        <w:ind w:firstLine="540"/>
        <w:jc w:val="both"/>
      </w:pPr>
      <w:r>
        <w:t>нарушение прав потребителей (в случае обращения граждан, права которых нарушены);</w:t>
      </w:r>
    </w:p>
    <w:p w:rsidR="00B53B80" w:rsidRDefault="00B53B80">
      <w:pPr>
        <w:pStyle w:val="ConsPlusNormal"/>
        <w:ind w:firstLine="540"/>
        <w:jc w:val="both"/>
      </w:pPr>
      <w:r>
        <w:t>3) приказ начальника Департамента образования,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53B80" w:rsidRDefault="00B53B80">
      <w:pPr>
        <w:pStyle w:val="ConsPlusNormal"/>
        <w:ind w:firstLine="540"/>
        <w:jc w:val="both"/>
      </w:pPr>
      <w:r>
        <w:t xml:space="preserve">4) выявление Департаментом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r:id="rId33" w:history="1">
        <w:r>
          <w:rPr>
            <w:color w:val="0000FF"/>
          </w:rPr>
          <w:t>статьей 97</w:t>
        </w:r>
      </w:hyperlink>
      <w:r>
        <w:t xml:space="preserve"> Федерального закона от 29.12.2012 N 273-ФЗ "Об образовании в Российской Федерации".</w:t>
      </w:r>
    </w:p>
    <w:p w:rsidR="00B53B80" w:rsidRDefault="00B53B80">
      <w:pPr>
        <w:pStyle w:val="ConsPlusNormal"/>
        <w:ind w:firstLine="540"/>
        <w:jc w:val="both"/>
      </w:pPr>
      <w:r>
        <w:t>3.4.2. Административная процедура - подготовка к проведению мероприятий по исполнению государственной функции посредством подготовки проведения плановых проверок включает в себя следующие административные действия:</w:t>
      </w:r>
    </w:p>
    <w:p w:rsidR="00B53B80" w:rsidRDefault="00B53B80">
      <w:pPr>
        <w:pStyle w:val="ConsPlusNormal"/>
        <w:ind w:firstLine="540"/>
        <w:jc w:val="both"/>
      </w:pPr>
      <w:r>
        <w:t>1) подготовка проекта приказа начальника Департамента образования о проведении плановой проверки незамедлительно;</w:t>
      </w:r>
    </w:p>
    <w:p w:rsidR="00B53B80" w:rsidRDefault="00B53B80">
      <w:pPr>
        <w:pStyle w:val="ConsPlusNormal"/>
        <w:ind w:firstLine="540"/>
        <w:jc w:val="both"/>
      </w:pPr>
      <w:r>
        <w:t>2) подготовка проекта запроса документов организации, содержащих сведения, являющиеся предметом проверки (в случае документарной проверки), незамедлительно;</w:t>
      </w:r>
    </w:p>
    <w:p w:rsidR="00B53B80" w:rsidRDefault="00B53B80">
      <w:pPr>
        <w:pStyle w:val="ConsPlusNormal"/>
        <w:ind w:firstLine="540"/>
        <w:jc w:val="both"/>
      </w:pPr>
      <w:r>
        <w:t>3) решение вопроса о необходимости привлечения экспертов (экспертных организаций) к проведению мероприятий по контролю незамедлительно.</w:t>
      </w:r>
    </w:p>
    <w:p w:rsidR="00B53B80" w:rsidRDefault="00B53B80">
      <w:pPr>
        <w:pStyle w:val="ConsPlusNormal"/>
        <w:ind w:firstLine="540"/>
        <w:jc w:val="both"/>
      </w:pPr>
      <w:r>
        <w:t>3.4.3. Административная процедура осуществляется должностным лицом Управления, ответственным за проведение плановой проверки, начальником Департамента образования.</w:t>
      </w:r>
    </w:p>
    <w:p w:rsidR="00B53B80" w:rsidRDefault="00B53B80">
      <w:pPr>
        <w:pStyle w:val="ConsPlusNormal"/>
        <w:ind w:firstLine="540"/>
        <w:jc w:val="both"/>
      </w:pPr>
      <w:r>
        <w:t xml:space="preserve">3.4.4. Ответственное за проведение внеплановой проверки должностное лицо Управления незамедлительно после установления оснований, указанных в </w:t>
      </w:r>
      <w:hyperlink w:anchor="P244" w:history="1">
        <w:r>
          <w:rPr>
            <w:color w:val="0000FF"/>
          </w:rPr>
          <w:t>пункте 3.4.1</w:t>
        </w:r>
      </w:hyperlink>
      <w:r>
        <w:t xml:space="preserve"> Административного регламента, готовит проект приказа начальника Департамента образования о проведении внеплановой проверки, проект запроса документов организации, содержащих сведения, являющиеся предметом проверки (в случае документарной проверки), решает вопрос о необходимости привлечения экспертов (экспертных организаций) к проведению мероприятий по контролю.</w:t>
      </w:r>
    </w:p>
    <w:p w:rsidR="00B53B80" w:rsidRDefault="00B53B80">
      <w:pPr>
        <w:pStyle w:val="ConsPlusNormal"/>
        <w:ind w:firstLine="540"/>
        <w:jc w:val="both"/>
      </w:pPr>
      <w:r>
        <w:t xml:space="preserve">3.4.5. В приказе начальника Департамента образования о проведении проверки указываются сведения, предусмотренные </w:t>
      </w:r>
      <w:hyperlink w:anchor="P226" w:history="1">
        <w:r>
          <w:rPr>
            <w:color w:val="0000FF"/>
          </w:rPr>
          <w:t>пунктом 3.3.5</w:t>
        </w:r>
      </w:hyperlink>
      <w:r>
        <w:t xml:space="preserve"> Административного регламента.</w:t>
      </w:r>
    </w:p>
    <w:p w:rsidR="00B53B80" w:rsidRDefault="00B53B80">
      <w:pPr>
        <w:pStyle w:val="ConsPlusNormal"/>
        <w:pBdr>
          <w:top w:val="single" w:sz="6" w:space="0" w:color="auto"/>
        </w:pBdr>
        <w:spacing w:before="100" w:after="100"/>
        <w:jc w:val="both"/>
        <w:rPr>
          <w:sz w:val="2"/>
          <w:szCs w:val="2"/>
        </w:rPr>
      </w:pPr>
    </w:p>
    <w:p w:rsidR="00B53B80" w:rsidRDefault="00B53B80">
      <w:pPr>
        <w:pStyle w:val="ConsPlusNormal"/>
        <w:ind w:firstLine="540"/>
        <w:jc w:val="both"/>
      </w:pPr>
      <w:r>
        <w:rPr>
          <w:color w:val="0A2666"/>
        </w:rPr>
        <w:t>КонсультантПлюс: примечание.</w:t>
      </w:r>
    </w:p>
    <w:p w:rsidR="00B53B80" w:rsidRDefault="00B53B80">
      <w:pPr>
        <w:pStyle w:val="ConsPlusNormal"/>
        <w:ind w:firstLine="540"/>
        <w:jc w:val="both"/>
      </w:pPr>
      <w:r>
        <w:rPr>
          <w:color w:val="0A2666"/>
        </w:rPr>
        <w:t>В официальном тексте документа, видимо, допущена опечатка: имеется в виду подпункт 2, а не подпункт 1.</w:t>
      </w:r>
    </w:p>
    <w:p w:rsidR="00B53B80" w:rsidRDefault="00B53B80">
      <w:pPr>
        <w:pStyle w:val="ConsPlusNormal"/>
        <w:pBdr>
          <w:top w:val="single" w:sz="6" w:space="0" w:color="auto"/>
        </w:pBdr>
        <w:spacing w:before="100" w:after="100"/>
        <w:jc w:val="both"/>
        <w:rPr>
          <w:sz w:val="2"/>
          <w:szCs w:val="2"/>
        </w:rPr>
      </w:pPr>
    </w:p>
    <w:p w:rsidR="00B53B80" w:rsidRDefault="00B53B80">
      <w:pPr>
        <w:pStyle w:val="ConsPlusNormal"/>
        <w:ind w:firstLine="540"/>
        <w:jc w:val="both"/>
      </w:pPr>
      <w:r>
        <w:t xml:space="preserve">3.4.6. Внеплановая выездная проверка по основаниям, указанным в </w:t>
      </w:r>
      <w:hyperlink w:anchor="P247" w:history="1">
        <w:r>
          <w:rPr>
            <w:color w:val="0000FF"/>
          </w:rPr>
          <w:t>абзацах втором</w:t>
        </w:r>
      </w:hyperlink>
      <w:r>
        <w:t xml:space="preserve"> и </w:t>
      </w:r>
      <w:hyperlink w:anchor="P248" w:history="1">
        <w:r>
          <w:rPr>
            <w:color w:val="0000FF"/>
          </w:rPr>
          <w:t>третьем подпункта 1 пункта 3.4.1</w:t>
        </w:r>
      </w:hyperlink>
      <w:r>
        <w:t xml:space="preserve"> Административного регламента, может быть проведена после согласования с органом прокуратуры по месту осуществления деятельности проверяемой организации.</w:t>
      </w:r>
    </w:p>
    <w:p w:rsidR="00B53B80" w:rsidRDefault="00B53B80">
      <w:pPr>
        <w:pStyle w:val="ConsPlusNormal"/>
        <w:ind w:firstLine="540"/>
        <w:jc w:val="both"/>
      </w:pPr>
      <w:r>
        <w:t>3.4.7. Проект приказа начальника Департамента образования о проведении внеплановой проверки, проект запроса документов организации, содержащих сведения, являющиеся предметом проверки (в случае документарной проверки), до передачи на подписание начальнику Департамента образования согласуется начальником Отдела в срок не более 1 рабочего дня с момента поступления на согласование, начальником Управления - в срок не более 1 рабочего дня с момента поступления на согласование.</w:t>
      </w:r>
    </w:p>
    <w:p w:rsidR="00B53B80" w:rsidRDefault="00B53B80">
      <w:pPr>
        <w:pStyle w:val="ConsPlusNormal"/>
        <w:ind w:firstLine="540"/>
        <w:jc w:val="both"/>
      </w:pPr>
      <w:r>
        <w:t xml:space="preserve">3.4.8. Внеплановые проверки не проводятся в случае поступления в Департамент образования обращений и заявлений, не позволяющих установить лицо, их направившее, а также обращений и </w:t>
      </w:r>
      <w:r>
        <w:lastRenderedPageBreak/>
        <w:t xml:space="preserve">заявлений, не содержащих сведения о фактах, указанных в </w:t>
      </w:r>
      <w:hyperlink w:anchor="P244" w:history="1">
        <w:r>
          <w:rPr>
            <w:color w:val="0000FF"/>
          </w:rPr>
          <w:t>пункте 3.4.1</w:t>
        </w:r>
      </w:hyperlink>
      <w:r>
        <w:t xml:space="preserve"> Административного регламента.</w:t>
      </w:r>
    </w:p>
    <w:p w:rsidR="00B53B80" w:rsidRDefault="00B53B80">
      <w:pPr>
        <w:pStyle w:val="ConsPlusNormal"/>
        <w:ind w:firstLine="540"/>
        <w:jc w:val="both"/>
      </w:pPr>
      <w:r>
        <w:t>3.4.9. Ответственное за проведение проверки должностное лицо Управления обеспечивает уведомление организации о проведении внеплановой проверки не позднее чем за 24 часа до начала ее проведения любым доступным способом.</w:t>
      </w:r>
    </w:p>
    <w:p w:rsidR="00B53B80" w:rsidRDefault="00B53B80">
      <w:pPr>
        <w:pStyle w:val="ConsPlusNormal"/>
        <w:ind w:firstLine="540"/>
        <w:jc w:val="both"/>
      </w:pPr>
      <w:r>
        <w:t>При направлении в проверяемую организацию запроса документов, являющихся предметом проверки (в случае документарной проверки), к запросу прилагается заверенная печатью копия приказа начальника Департамента образования.</w:t>
      </w:r>
    </w:p>
    <w:p w:rsidR="00B53B80" w:rsidRDefault="00B53B80">
      <w:pPr>
        <w:pStyle w:val="ConsPlusNormal"/>
        <w:ind w:firstLine="540"/>
        <w:jc w:val="both"/>
      </w:pPr>
      <w:r>
        <w:t xml:space="preserve">3.4.10. Критерием для принятия решения о проведении мероприятий по исполнению государственной функции посредством подготовки проведения внеплановых проверок является установление оснований для начала административной процедуры, предусмотренной </w:t>
      </w:r>
      <w:hyperlink w:anchor="P244" w:history="1">
        <w:r>
          <w:rPr>
            <w:color w:val="0000FF"/>
          </w:rPr>
          <w:t>пунктом 3.4.1</w:t>
        </w:r>
      </w:hyperlink>
      <w:r>
        <w:t>.</w:t>
      </w:r>
    </w:p>
    <w:p w:rsidR="00B53B80" w:rsidRDefault="00B53B80">
      <w:pPr>
        <w:pStyle w:val="ConsPlusNormal"/>
        <w:ind w:firstLine="540"/>
        <w:jc w:val="both"/>
      </w:pPr>
      <w:r>
        <w:t>3.4.11. Оснований для приостановления исполнения государственной функции законодательством Российской Федерации не установлено.</w:t>
      </w:r>
    </w:p>
    <w:p w:rsidR="00B53B80" w:rsidRDefault="00B53B80">
      <w:pPr>
        <w:pStyle w:val="ConsPlusNormal"/>
        <w:ind w:firstLine="540"/>
        <w:jc w:val="both"/>
      </w:pPr>
      <w:r>
        <w:t>3.4.12. Результатом исполнения административной процедуры является издание приказа начальника Департамента образования о проведении проверки, подготовка и направление запроса документов организации (в случае документарной проверки), содержащих сведения, являющиеся предметом проверки, принятие решения о привлечении (непривлечении) экспертов (экспертных организаций) к проведению мероприятий по контролю.</w:t>
      </w:r>
    </w:p>
    <w:p w:rsidR="00B53B80" w:rsidRDefault="00B53B80">
      <w:pPr>
        <w:pStyle w:val="ConsPlusNormal"/>
        <w:ind w:firstLine="540"/>
        <w:jc w:val="both"/>
      </w:pPr>
      <w:r>
        <w:t>3.4.13. Результат исполнения административной процедуры фиксируется посредством издания приказа начальника Департамента образования о проведении проверки, подписание запроса документов организации (в случае документарной проверки), внесения в государственную информационную систему надзора в сфере образования (ГИС надзора в сфере образования) информации о приказе Департамента образования о проведении проверки.</w:t>
      </w:r>
    </w:p>
    <w:p w:rsidR="00B53B80" w:rsidRDefault="00B53B80">
      <w:pPr>
        <w:pStyle w:val="ConsPlusNormal"/>
        <w:ind w:firstLine="540"/>
        <w:jc w:val="both"/>
      </w:pPr>
      <w:r>
        <w:t>3.4.14. Максимальный срок исполнения административной процедуры подготовки к проведению внеплановой проверки - 3 рабочих дня.</w:t>
      </w:r>
    </w:p>
    <w:p w:rsidR="00B53B80" w:rsidRDefault="00B53B80">
      <w:pPr>
        <w:pStyle w:val="ConsPlusNormal"/>
        <w:ind w:firstLine="540"/>
        <w:jc w:val="both"/>
      </w:pPr>
      <w:bookmarkStart w:id="8" w:name="P273"/>
      <w:bookmarkEnd w:id="8"/>
      <w:r>
        <w:t>3.5. Проведение плановой и внеплановой проверки.</w:t>
      </w:r>
    </w:p>
    <w:p w:rsidR="00B53B80" w:rsidRDefault="00B53B80">
      <w:pPr>
        <w:pStyle w:val="ConsPlusNormal"/>
        <w:ind w:firstLine="540"/>
        <w:jc w:val="both"/>
      </w:pPr>
      <w:r>
        <w:t>3.5.1. Основанием для начала административной процедуры является приказ начальника Департамента образования о проведении проверки.</w:t>
      </w:r>
    </w:p>
    <w:p w:rsidR="00B53B80" w:rsidRDefault="00B53B80">
      <w:pPr>
        <w:pStyle w:val="ConsPlusNormal"/>
        <w:ind w:firstLine="540"/>
        <w:jc w:val="both"/>
      </w:pPr>
      <w:r>
        <w:t>3.5.2. Административная процедура - проведение плановой и внеплановой проверки включает в себя следующие административные действия:</w:t>
      </w:r>
    </w:p>
    <w:p w:rsidR="00B53B80" w:rsidRDefault="00B53B80">
      <w:pPr>
        <w:pStyle w:val="ConsPlusNormal"/>
        <w:ind w:firstLine="540"/>
        <w:jc w:val="both"/>
      </w:pPr>
      <w:r>
        <w:t>1) проведение мероприятий по контролю, определенных приказом Департамента образования о проведении проверки;</w:t>
      </w:r>
    </w:p>
    <w:p w:rsidR="00B53B80" w:rsidRDefault="00B53B80">
      <w:pPr>
        <w:pStyle w:val="ConsPlusNormal"/>
        <w:ind w:firstLine="540"/>
        <w:jc w:val="both"/>
      </w:pPr>
      <w:r>
        <w:t>2) составление акта проверки;</w:t>
      </w:r>
    </w:p>
    <w:p w:rsidR="00B53B80" w:rsidRDefault="00B53B80">
      <w:pPr>
        <w:pStyle w:val="ConsPlusNormal"/>
        <w:ind w:firstLine="540"/>
        <w:jc w:val="both"/>
      </w:pPr>
      <w:r>
        <w:t>3) вручение акта с копиями приложений руководителю, иному должностному лицу или уполномоченному представителю проверяемой организации;</w:t>
      </w:r>
    </w:p>
    <w:p w:rsidR="00B53B80" w:rsidRDefault="00B53B80">
      <w:pPr>
        <w:pStyle w:val="ConsPlusNormal"/>
        <w:ind w:firstLine="540"/>
        <w:jc w:val="both"/>
      </w:pPr>
      <w:r>
        <w:t>4) осуществление записи в журнале учета проверок в случае его наличия в проверяемой организации;</w:t>
      </w:r>
    </w:p>
    <w:p w:rsidR="00B53B80" w:rsidRDefault="00B53B80">
      <w:pPr>
        <w:pStyle w:val="ConsPlusNormal"/>
        <w:ind w:firstLine="540"/>
        <w:jc w:val="both"/>
      </w:pPr>
      <w:r>
        <w:t>5) составление протокола об административном правонарушении в случае выявления признаков состава административного правонарушения.</w:t>
      </w:r>
    </w:p>
    <w:p w:rsidR="00B53B80" w:rsidRDefault="00B53B80">
      <w:pPr>
        <w:pStyle w:val="ConsPlusNormal"/>
        <w:ind w:firstLine="540"/>
        <w:jc w:val="both"/>
      </w:pPr>
      <w:r>
        <w:t xml:space="preserve">3.5.3. Порядок проведения выездной и документарной проверки установлен </w:t>
      </w:r>
      <w:hyperlink r:id="rId34" w:history="1">
        <w:r>
          <w:rPr>
            <w:color w:val="0000FF"/>
          </w:rPr>
          <w:t>статьями 11</w:t>
        </w:r>
      </w:hyperlink>
      <w:r>
        <w:t xml:space="preserve">, </w:t>
      </w:r>
      <w:hyperlink r:id="rId35" w:history="1">
        <w:r>
          <w:rPr>
            <w:color w:val="0000FF"/>
          </w:rPr>
          <w:t>12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3B80" w:rsidRDefault="00B53B80">
      <w:pPr>
        <w:pStyle w:val="ConsPlusNormal"/>
        <w:ind w:firstLine="540"/>
        <w:jc w:val="both"/>
      </w:pPr>
      <w:bookmarkStart w:id="9" w:name="P282"/>
      <w:bookmarkEnd w:id="9"/>
      <w:r>
        <w:t>3.5.4. Мероприятия по контролю включают в себя:</w:t>
      </w:r>
    </w:p>
    <w:p w:rsidR="00B53B80" w:rsidRDefault="00B53B80">
      <w:pPr>
        <w:pStyle w:val="ConsPlusNormal"/>
        <w:ind w:firstLine="540"/>
        <w:jc w:val="both"/>
      </w:pPr>
      <w:r>
        <w:t>1) анализ и экспертизу документов и материалов, характеризующих деятельность организации, средств обеспечения образовательного процесса по вопросам, подлежащим проверке, в том числе учебно-методической документации, учебной, учебно-методической литературы и иных библиотечно-информационных ресурсов (при проведении документарных и выездных проверок);</w:t>
      </w:r>
    </w:p>
    <w:p w:rsidR="00B53B80" w:rsidRDefault="00B53B80">
      <w:pPr>
        <w:pStyle w:val="ConsPlusNormal"/>
        <w:ind w:firstLine="540"/>
        <w:jc w:val="both"/>
      </w:pPr>
      <w:r>
        <w:t>2) анализ наличия и достоверности информации, размещенной организацией на его официальном сайте в сети Интернет, а также иными способами в соответствии с требованиями законодательства Российской Федерации (при проведении документарных и выездных проверок);</w:t>
      </w:r>
    </w:p>
    <w:p w:rsidR="00B53B80" w:rsidRDefault="00B53B80">
      <w:pPr>
        <w:pStyle w:val="ConsPlusNormal"/>
        <w:ind w:firstLine="540"/>
        <w:jc w:val="both"/>
      </w:pPr>
      <w:r>
        <w:t>3) анализ использования в образовательном процессе объектов, необходимых для осуществления образовательной деятельности (зданий, строений, сооружений, помещений и территорий), учебно-методической документации, учебной, учебно-методической литературы и иных библиотечно-информационных ресурсов и средств обеспечения образовательного процесса (при проведении выездных проверок);</w:t>
      </w:r>
    </w:p>
    <w:p w:rsidR="00B53B80" w:rsidRDefault="00B53B80">
      <w:pPr>
        <w:pStyle w:val="ConsPlusNormal"/>
        <w:ind w:firstLine="540"/>
        <w:jc w:val="both"/>
      </w:pPr>
      <w:r>
        <w:t>4) экспертизу качества освоения обучающимися образовательных программ (при проведении выездных проверок);</w:t>
      </w:r>
    </w:p>
    <w:p w:rsidR="00B53B80" w:rsidRDefault="00B53B80">
      <w:pPr>
        <w:pStyle w:val="ConsPlusNormal"/>
        <w:ind w:firstLine="540"/>
        <w:jc w:val="both"/>
      </w:pPr>
      <w:r>
        <w:t>5) анализ результатов текущего контроля успеваемости и промежуточной аттестации обучающихся, итоговой аттестации выпускников организации (при проведении документарных и выездных проверок).</w:t>
      </w:r>
    </w:p>
    <w:p w:rsidR="00B53B80" w:rsidRDefault="00B53B80">
      <w:pPr>
        <w:pStyle w:val="ConsPlusNormal"/>
        <w:ind w:firstLine="540"/>
        <w:jc w:val="both"/>
      </w:pPr>
      <w:r>
        <w:t xml:space="preserve">3.5.5. Должностные лица Управления с целью осуществления мероприятий по контролю, предусмотренных </w:t>
      </w:r>
      <w:hyperlink w:anchor="P282" w:history="1">
        <w:r>
          <w:rPr>
            <w:color w:val="0000FF"/>
          </w:rPr>
          <w:t>пунктом 3.5.4</w:t>
        </w:r>
      </w:hyperlink>
      <w:r>
        <w:t xml:space="preserve"> Административного регламента, запрашивают документы и материалы по вопросам, подлежащим проверке, а также устные и письменные объяснения уполномоченных должностных лиц организации по вопросам, подлежащим проверке.</w:t>
      </w:r>
    </w:p>
    <w:p w:rsidR="00B53B80" w:rsidRDefault="00B53B80">
      <w:pPr>
        <w:pStyle w:val="ConsPlusNormal"/>
        <w:ind w:firstLine="540"/>
        <w:jc w:val="both"/>
      </w:pPr>
      <w:r>
        <w:t>3.5.5.1. У организации могут быть запрошены следующие документы и материалы:</w:t>
      </w:r>
    </w:p>
    <w:p w:rsidR="00B53B80" w:rsidRDefault="00B53B80">
      <w:pPr>
        <w:pStyle w:val="ConsPlusNormal"/>
        <w:ind w:firstLine="540"/>
        <w:jc w:val="both"/>
      </w:pPr>
      <w:r>
        <w:t>- учредительные документы организации;</w:t>
      </w:r>
    </w:p>
    <w:p w:rsidR="00B53B80" w:rsidRDefault="00B53B80">
      <w:pPr>
        <w:pStyle w:val="ConsPlusNormal"/>
        <w:ind w:firstLine="540"/>
        <w:jc w:val="both"/>
      </w:pPr>
      <w:r>
        <w:lastRenderedPageBreak/>
        <w:t>- лицензия на осуществление образовательной деятельности;</w:t>
      </w:r>
    </w:p>
    <w:p w:rsidR="00B53B80" w:rsidRDefault="00B53B80">
      <w:pPr>
        <w:pStyle w:val="ConsPlusNormal"/>
        <w:ind w:firstLine="540"/>
        <w:jc w:val="both"/>
      </w:pPr>
      <w:r>
        <w:t>- свидетельство о государственной аккредитации;</w:t>
      </w:r>
    </w:p>
    <w:p w:rsidR="00B53B80" w:rsidRDefault="00B53B80">
      <w:pPr>
        <w:pStyle w:val="ConsPlusNormal"/>
        <w:ind w:firstLine="540"/>
        <w:jc w:val="both"/>
      </w:pPr>
      <w:r>
        <w:t>- локальные акты, регламентирующие деятельность организации;</w:t>
      </w:r>
    </w:p>
    <w:p w:rsidR="00B53B80" w:rsidRDefault="00B53B80">
      <w:pPr>
        <w:pStyle w:val="ConsPlusNormal"/>
        <w:ind w:firstLine="540"/>
        <w:jc w:val="both"/>
      </w:pPr>
      <w:r>
        <w:t>- личные дела обучающихся, выпускников;</w:t>
      </w:r>
    </w:p>
    <w:p w:rsidR="00B53B80" w:rsidRDefault="00B53B80">
      <w:pPr>
        <w:pStyle w:val="ConsPlusNormal"/>
        <w:ind w:firstLine="540"/>
        <w:jc w:val="both"/>
      </w:pPr>
      <w:r>
        <w:t>- копии форм федерального государственного статистического наблюдения, предусмотренных для соответствующих организаций (за последние 3 года);</w:t>
      </w:r>
    </w:p>
    <w:p w:rsidR="00B53B80" w:rsidRDefault="00B53B80">
      <w:pPr>
        <w:pStyle w:val="ConsPlusNormal"/>
        <w:ind w:firstLine="540"/>
        <w:jc w:val="both"/>
      </w:pPr>
      <w:r>
        <w:t>- приказы о зачислении обучающихся, в том числе для прохождения промежуточной и государственной итоговой аттестации, их переводе, отчислении в связи с завершением обучения, копии выданных документов об образовании (за последние 3 года);</w:t>
      </w:r>
    </w:p>
    <w:p w:rsidR="00B53B80" w:rsidRDefault="00B53B80">
      <w:pPr>
        <w:pStyle w:val="ConsPlusNormal"/>
        <w:ind w:firstLine="540"/>
        <w:jc w:val="both"/>
      </w:pPr>
      <w:r>
        <w:t>- основные и дополнительные образовательные программы, включая учебные планы, рабочие программы учебных курсов, предметов, дисциплин (модулей), программы учебной и производственной практики, календарные учебные графики, а также оценочные и методические материалы, обеспечивающие реализацию соответствующих образовательных технологий;</w:t>
      </w:r>
    </w:p>
    <w:p w:rsidR="00B53B80" w:rsidRDefault="00B53B80">
      <w:pPr>
        <w:pStyle w:val="ConsPlusNormal"/>
        <w:ind w:firstLine="540"/>
        <w:jc w:val="both"/>
      </w:pPr>
      <w:r>
        <w:t>- книги регистрации выданных документов об образовании;</w:t>
      </w:r>
    </w:p>
    <w:p w:rsidR="00B53B80" w:rsidRDefault="00B53B80">
      <w:pPr>
        <w:pStyle w:val="ConsPlusNormal"/>
        <w:ind w:firstLine="540"/>
        <w:jc w:val="both"/>
      </w:pPr>
      <w:r>
        <w:t>- документация по кадровому обеспечению организации, штатное расписание преподавательского состава организации (филиала), личные дела педагогических работников организации (филиала);</w:t>
      </w:r>
    </w:p>
    <w:p w:rsidR="00B53B80" w:rsidRDefault="00B53B80">
      <w:pPr>
        <w:pStyle w:val="ConsPlusNormal"/>
        <w:ind w:firstLine="540"/>
        <w:jc w:val="both"/>
      </w:pPr>
      <w:r>
        <w:t>- документация по учебно-методическому, информационному и библиотечному обеспечению образовательного процесса.</w:t>
      </w:r>
    </w:p>
    <w:p w:rsidR="00B53B80" w:rsidRDefault="00B53B80">
      <w:pPr>
        <w:pStyle w:val="ConsPlusNormal"/>
        <w:ind w:firstLine="540"/>
        <w:jc w:val="both"/>
      </w:pPr>
      <w:r>
        <w:t>По каждой проверяемой образовательной программе:</w:t>
      </w:r>
    </w:p>
    <w:p w:rsidR="00B53B80" w:rsidRDefault="00B53B80">
      <w:pPr>
        <w:pStyle w:val="ConsPlusNormal"/>
        <w:ind w:firstLine="540"/>
        <w:jc w:val="both"/>
      </w:pPr>
      <w:r>
        <w:t>- классные журналы;</w:t>
      </w:r>
    </w:p>
    <w:p w:rsidR="00B53B80" w:rsidRDefault="00B53B80">
      <w:pPr>
        <w:pStyle w:val="ConsPlusNormal"/>
        <w:ind w:firstLine="540"/>
        <w:jc w:val="both"/>
      </w:pPr>
      <w:r>
        <w:t>- расписание учебных занятий;</w:t>
      </w:r>
    </w:p>
    <w:p w:rsidR="00B53B80" w:rsidRDefault="00B53B80">
      <w:pPr>
        <w:pStyle w:val="ConsPlusNormal"/>
        <w:ind w:firstLine="540"/>
        <w:jc w:val="both"/>
      </w:pPr>
      <w:r>
        <w:t>- сведения о результатах прохождения обучающимися промежуточных аттестаций, государственных итоговых аттестаций, экзаменационные материалы по дисциплинам учебных планов, курсовые проекты (работы) (за последние 3 года).</w:t>
      </w:r>
    </w:p>
    <w:p w:rsidR="00B53B80" w:rsidRDefault="00B53B80">
      <w:pPr>
        <w:pStyle w:val="ConsPlusNormal"/>
        <w:ind w:firstLine="540"/>
        <w:jc w:val="both"/>
      </w:pPr>
      <w:r>
        <w:t>У профессиональной образовательной организации могут быть дополнительно затребованы следующие документы и материалы:</w:t>
      </w:r>
    </w:p>
    <w:p w:rsidR="00B53B80" w:rsidRDefault="00B53B80">
      <w:pPr>
        <w:pStyle w:val="ConsPlusNormal"/>
        <w:ind w:firstLine="540"/>
        <w:jc w:val="both"/>
      </w:pPr>
      <w:r>
        <w:t>- приказы об утверждении председателей государственных экзаменационных комиссий, отчеты о результатах работы указанных комиссий, экзаменационные материалы для проведения итоговой аттестации выпускников по каждой проверяемой образовательной программе (за последние 3 года);</w:t>
      </w:r>
    </w:p>
    <w:p w:rsidR="00B53B80" w:rsidRDefault="00B53B80">
      <w:pPr>
        <w:pStyle w:val="ConsPlusNormal"/>
        <w:ind w:firstLine="540"/>
        <w:jc w:val="both"/>
      </w:pPr>
      <w:r>
        <w:t>- выпускные квалификационные работы (дипломные проекты);</w:t>
      </w:r>
    </w:p>
    <w:p w:rsidR="00B53B80" w:rsidRDefault="00B53B80">
      <w:pPr>
        <w:pStyle w:val="ConsPlusNormal"/>
        <w:ind w:firstLine="540"/>
        <w:jc w:val="both"/>
      </w:pPr>
      <w:r>
        <w:t>- договоры с организациями о предоставлении мест для прохождения практик студентов, программы практик, отчеты студентов о прохождении практик.</w:t>
      </w:r>
    </w:p>
    <w:p w:rsidR="00B53B80" w:rsidRDefault="00B53B80">
      <w:pPr>
        <w:pStyle w:val="ConsPlusNormal"/>
        <w:ind w:firstLine="540"/>
        <w:jc w:val="both"/>
      </w:pPr>
      <w:r>
        <w:t>3.5.5.2. Документы представляются в виде копий, заверенных подписью руководителя организации и скрепленных печатью организации (при ее наличии).</w:t>
      </w:r>
    </w:p>
    <w:p w:rsidR="00B53B80" w:rsidRDefault="00B53B80">
      <w:pPr>
        <w:pStyle w:val="ConsPlusNormal"/>
        <w:ind w:firstLine="540"/>
        <w:jc w:val="both"/>
      </w:pPr>
      <w:r>
        <w:t>Не допускается требовать нотариального удостоверения копий документов.</w:t>
      </w:r>
    </w:p>
    <w:p w:rsidR="00B53B80" w:rsidRDefault="00B53B80">
      <w:pPr>
        <w:pStyle w:val="ConsPlusNormal"/>
        <w:ind w:firstLine="540"/>
        <w:jc w:val="both"/>
      </w:pPr>
      <w:r>
        <w:t>Проверяемые организации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53B80" w:rsidRDefault="00B53B80">
      <w:pPr>
        <w:pStyle w:val="ConsPlusNormal"/>
        <w:ind w:firstLine="540"/>
        <w:jc w:val="both"/>
      </w:pPr>
      <w:r>
        <w:t>При проведении документарной проверки должностные лица Управления не вправе требовать у организаций, осуществляющих образовательную деятельность,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B53B80" w:rsidRDefault="00B53B80">
      <w:pPr>
        <w:pStyle w:val="ConsPlusNormal"/>
        <w:ind w:firstLine="540"/>
        <w:jc w:val="both"/>
      </w:pPr>
      <w:r>
        <w:t>3.5.5.3. В случае если достоверность сведений, содержащихся в документах, имеющихся в распоряжении должностных лиц Управления, вызывает обоснованные сомнения либо эти сведения не позволяют оценить исполнение проверяемой организацией обязательных требований, должностные лица Управления направляют в адрес проверяемой организации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Департамента образования о проведении проверки.</w:t>
      </w:r>
    </w:p>
    <w:p w:rsidR="00B53B80" w:rsidRDefault="00B53B80">
      <w:pPr>
        <w:pStyle w:val="ConsPlusNormal"/>
        <w:ind w:firstLine="540"/>
        <w:jc w:val="both"/>
      </w:pPr>
      <w:r>
        <w:t>3.5.5.4. В течение 10 рабочих дней со дня получения мотивированного запроса организация обязана направить указанные в запросе документы. В случае непредставления проверяемой организацией запрашиваемых документов в срок должностное лицо Управления возбуждает дело об административном правонарушении.</w:t>
      </w:r>
    </w:p>
    <w:p w:rsidR="00B53B80" w:rsidRDefault="00B53B80">
      <w:pPr>
        <w:pStyle w:val="ConsPlusNormal"/>
        <w:ind w:firstLine="540"/>
        <w:jc w:val="both"/>
      </w:pPr>
      <w:bookmarkStart w:id="10" w:name="P315"/>
      <w:bookmarkEnd w:id="10"/>
      <w:r>
        <w:t>3.5.5.5. В случае если в ходе документарной проверки выявлены ошибки и (или) противоречия в представленных организацией документах либо несоответствие сведений, содержащихся в этих документах, сведениям, содержащимся в имеющихся у Департамента образования и (или) полученным в ходе осуществления государственного контроля, информация об этом направляется организации с требованием представить в течение 10 рабочих дней необходимые пояснения в письменной форме.</w:t>
      </w:r>
    </w:p>
    <w:p w:rsidR="00B53B80" w:rsidRDefault="00B53B80">
      <w:pPr>
        <w:pStyle w:val="ConsPlusNormal"/>
        <w:ind w:firstLine="540"/>
        <w:jc w:val="both"/>
      </w:pPr>
      <w:r>
        <w:t xml:space="preserve">3.5.5.6. Организация, представляющая в Департамент образования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15" w:history="1">
        <w:r>
          <w:rPr>
            <w:color w:val="0000FF"/>
          </w:rPr>
          <w:t>подпункте 3.5.5.5</w:t>
        </w:r>
      </w:hyperlink>
      <w:r>
        <w:t xml:space="preserve"> настоящего пункта сведений, вправе представить дополнительно в Департамент образования документы, подтверждающие достоверность ранее представленных документов.</w:t>
      </w:r>
    </w:p>
    <w:p w:rsidR="00B53B80" w:rsidRDefault="00B53B80">
      <w:pPr>
        <w:pStyle w:val="ConsPlusNormal"/>
        <w:ind w:firstLine="540"/>
        <w:jc w:val="both"/>
      </w:pPr>
      <w:r>
        <w:t xml:space="preserve">3.5.5.7. Должностное лицо Управления, которое проводит документарную проверку, обязано рассмотреть представленные проверяемой организацией пояснения и документы, подтверждающие </w:t>
      </w:r>
      <w:r>
        <w:lastRenderedPageBreak/>
        <w:t>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Управления установит признаки нарушения обязательных требований, оно вправе провести выездную проверку.</w:t>
      </w:r>
    </w:p>
    <w:p w:rsidR="00B53B80" w:rsidRDefault="00B53B80">
      <w:pPr>
        <w:pStyle w:val="ConsPlusNormal"/>
        <w:ind w:firstLine="540"/>
        <w:jc w:val="both"/>
      </w:pPr>
      <w:r>
        <w:t>3.5.6. По результатам проведенных мероприятий по контролю непосредственно после их завершения составляется акт проверки в 2 экземплярах, который подписывается должностными лицами Управления.</w:t>
      </w:r>
    </w:p>
    <w:p w:rsidR="00B53B80" w:rsidRDefault="00B53B80">
      <w:pPr>
        <w:pStyle w:val="ConsPlusNormal"/>
        <w:ind w:firstLine="540"/>
        <w:jc w:val="both"/>
      </w:pPr>
      <w:r>
        <w:t>К акту проверки прилагаются экспертные заключения, подготовленные экспертами и представителями экспертных организаций, принимавшими участие в проверке.</w:t>
      </w:r>
    </w:p>
    <w:p w:rsidR="00B53B80" w:rsidRDefault="00B53B80">
      <w:pPr>
        <w:pStyle w:val="ConsPlusNormal"/>
        <w:ind w:firstLine="540"/>
        <w:jc w:val="both"/>
      </w:pPr>
      <w:r>
        <w:t>Если проверка проводилась с целью проверки устранения выявленного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то должностные лица Управления, проводившие проверку, делают в акте проверки вывод об установлении факта устранения или неустранения выявленного несоответствия.</w:t>
      </w:r>
    </w:p>
    <w:p w:rsidR="00B53B80" w:rsidRDefault="00B53B80">
      <w:pPr>
        <w:pStyle w:val="ConsPlusNormal"/>
        <w:ind w:firstLine="540"/>
        <w:jc w:val="both"/>
      </w:pPr>
      <w:r>
        <w:t>При проведении проверки по другим основаниям в акте проверки указываются сведения о результатах проверки, в том числе выявленные нарушения обязательных требований.</w:t>
      </w:r>
    </w:p>
    <w:p w:rsidR="00B53B80" w:rsidRDefault="00B53B80">
      <w:pPr>
        <w:pStyle w:val="ConsPlusNormal"/>
        <w:ind w:firstLine="540"/>
        <w:jc w:val="both"/>
      </w:pPr>
      <w:r>
        <w:t xml:space="preserve">В акте проверки указывается информация, предусмотренная </w:t>
      </w:r>
      <w:hyperlink r:id="rId36" w:history="1">
        <w:r>
          <w:rPr>
            <w:color w:val="0000FF"/>
          </w:rPr>
          <w:t>частью 2 статьи 16</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3B80" w:rsidRDefault="00B53B80">
      <w:pPr>
        <w:pStyle w:val="ConsPlusNormal"/>
        <w:ind w:firstLine="540"/>
        <w:jc w:val="both"/>
      </w:pPr>
      <w:r>
        <w:t>3.5.7. Непосредственно после завершения проверки должностные лица Управления обеспечивают вручение акта с копиями приложений руководителю, иному должностному лицу или уполномоченному представителю проверяемой организации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организации,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 образования.</w:t>
      </w:r>
    </w:p>
    <w:p w:rsidR="00B53B80" w:rsidRDefault="00B53B80">
      <w:pPr>
        <w:pStyle w:val="ConsPlusNormal"/>
        <w:ind w:firstLine="540"/>
        <w:jc w:val="both"/>
      </w:pPr>
      <w:r>
        <w:t>3.5.8. В случае если внеплановая выездная проверка проводилась по согласованию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B53B80" w:rsidRDefault="00B53B80">
      <w:pPr>
        <w:pStyle w:val="ConsPlusNormal"/>
        <w:ind w:firstLine="540"/>
        <w:jc w:val="both"/>
      </w:pPr>
      <w:r>
        <w:t>3.5.9. О проведенной выездной проверке должностное лицо Управления, уполномоченное на проведение проверки, производит запись в имеющемся в проверяемой организации журнале учета проверок, а при отсутствии журнала делает в акте проверки запись об отсутствии указанного журнала.</w:t>
      </w:r>
    </w:p>
    <w:p w:rsidR="00B53B80" w:rsidRDefault="00B53B80">
      <w:pPr>
        <w:pStyle w:val="ConsPlusNormal"/>
        <w:ind w:firstLine="540"/>
        <w:jc w:val="both"/>
      </w:pPr>
      <w:r>
        <w:t xml:space="preserve">3.5.10. В случае выявления признаков состава административного правонарушения должностное лицо Управления в пределах полномочий, предусмотренных законодательством Российской Федерации, в порядке, установленном </w:t>
      </w:r>
      <w:hyperlink r:id="rId37" w:history="1">
        <w:r>
          <w:rPr>
            <w:color w:val="0000FF"/>
          </w:rPr>
          <w:t>Кодексом</w:t>
        </w:r>
      </w:hyperlink>
      <w:r>
        <w:t xml:space="preserve"> Российской Федерации об административных правонарушениях (далее - КоАП РФ), составляет протокол об административном правонарушении.</w:t>
      </w:r>
    </w:p>
    <w:p w:rsidR="00B53B80" w:rsidRDefault="00B53B80">
      <w:pPr>
        <w:pStyle w:val="ConsPlusNormal"/>
        <w:ind w:firstLine="540"/>
        <w:jc w:val="both"/>
      </w:pPr>
      <w:r>
        <w:t xml:space="preserve">Критерием принятия решения о составлении протокола об административном правонарушении является наличие достаточных признаков состава административного правонарушения, предусмотренного </w:t>
      </w:r>
      <w:hyperlink r:id="rId38" w:history="1">
        <w:r>
          <w:rPr>
            <w:color w:val="0000FF"/>
          </w:rPr>
          <w:t>КоАП</w:t>
        </w:r>
      </w:hyperlink>
      <w:r>
        <w:t xml:space="preserve"> РФ, а также наличие у должностного лица Управления полномочий на составление протокола об административном правонарушении по выявленным признакам. Полномочия по составлению протоколов об административном правонарушении установлены </w:t>
      </w:r>
      <w:hyperlink r:id="rId39" w:history="1">
        <w:r>
          <w:rPr>
            <w:color w:val="0000FF"/>
          </w:rPr>
          <w:t>КоАП</w:t>
        </w:r>
      </w:hyperlink>
      <w:r>
        <w:t xml:space="preserve"> РФ.</w:t>
      </w:r>
    </w:p>
    <w:p w:rsidR="00B53B80" w:rsidRDefault="00B53B80">
      <w:pPr>
        <w:pStyle w:val="ConsPlusNormal"/>
        <w:ind w:firstLine="540"/>
        <w:jc w:val="both"/>
      </w:pPr>
      <w:r>
        <w:t>3.5.11. Срок проведения административной процедуры - документарной или выездной проверки не может превышать 20 рабочих дней.</w:t>
      </w:r>
    </w:p>
    <w:p w:rsidR="00B53B80" w:rsidRDefault="00B53B80">
      <w:pPr>
        <w:pStyle w:val="ConsPlusNormal"/>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Департамента образования, проводящих выездную плановую проверку, срок проведения выездной плановой проверки может быть продлен начальником Департамента образования, но не более чем на 20 рабочих дней.</w:t>
      </w:r>
    </w:p>
    <w:p w:rsidR="00B53B80" w:rsidRDefault="00B53B80">
      <w:pPr>
        <w:pStyle w:val="ConsPlusNormal"/>
        <w:ind w:firstLine="540"/>
        <w:jc w:val="both"/>
      </w:pPr>
      <w: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B53B80" w:rsidRDefault="00B53B80">
      <w:pPr>
        <w:pStyle w:val="ConsPlusNormal"/>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срок проведения выездной плановой проверки может быть продлен начальником Департамента образования, но не более чем на 20 рабочих дней, в отношении малых предприятий не более чем на 50 часов, микропредприятий не более чем на 15 часов.</w:t>
      </w:r>
    </w:p>
    <w:p w:rsidR="00B53B80" w:rsidRDefault="00B53B80">
      <w:pPr>
        <w:pStyle w:val="ConsPlusNormal"/>
        <w:ind w:firstLine="540"/>
        <w:jc w:val="both"/>
      </w:pPr>
      <w:r>
        <w:t>3.5.12. Административная процедура осуществляется должностными лицами Управления, привлеченными к проверке экспертами, представителями экспертных организаций, указанными в приказе начальника Департамента образования о проведении проверки, в сроки, указанные в приказе начальника Департамента образования о проведении проверки.</w:t>
      </w:r>
    </w:p>
    <w:p w:rsidR="00B53B80" w:rsidRDefault="00B53B80">
      <w:pPr>
        <w:pStyle w:val="ConsPlusNormal"/>
        <w:ind w:firstLine="540"/>
        <w:jc w:val="both"/>
      </w:pPr>
      <w:r>
        <w:t>3.5.13. Оснований для приостановления исполнения государственной функции законодательством Российской Федерации не установлено.</w:t>
      </w:r>
    </w:p>
    <w:p w:rsidR="00B53B80" w:rsidRDefault="00B53B80">
      <w:pPr>
        <w:pStyle w:val="ConsPlusNormal"/>
        <w:ind w:firstLine="540"/>
        <w:jc w:val="both"/>
      </w:pPr>
      <w:r>
        <w:t xml:space="preserve">3.5.14. Критерием для принятия решения о проведении проверки является издание приказа </w:t>
      </w:r>
      <w:r>
        <w:lastRenderedPageBreak/>
        <w:t>начальника Департамента образования о проведении проверки.</w:t>
      </w:r>
    </w:p>
    <w:p w:rsidR="00B53B80" w:rsidRDefault="00B53B80">
      <w:pPr>
        <w:pStyle w:val="ConsPlusNormal"/>
        <w:ind w:firstLine="540"/>
        <w:jc w:val="both"/>
      </w:pPr>
      <w:r>
        <w:t>3.5.15. Результатом исполнения административной процедуры является реализация всех запланированных мероприятий по контролю, определенных приказом начальника Департамента образования.</w:t>
      </w:r>
    </w:p>
    <w:p w:rsidR="00B53B80" w:rsidRDefault="00B53B80">
      <w:pPr>
        <w:pStyle w:val="ConsPlusNormal"/>
        <w:ind w:firstLine="540"/>
        <w:jc w:val="both"/>
      </w:pPr>
      <w:r>
        <w:t xml:space="preserve">3.5.16. Результат административной процедуры фиксируется посредством вручения </w:t>
      </w:r>
      <w:hyperlink r:id="rId40" w:history="1">
        <w:r>
          <w:rPr>
            <w:color w:val="0000FF"/>
          </w:rPr>
          <w:t>акта</w:t>
        </w:r>
      </w:hyperlink>
      <w:r>
        <w:t>, составленного по форме,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составления экспертных заключений (если в рамках проверки проводились соответствующие экспертизы), протокола об административном правонарушении (в случае выявления признаков состава административного правонарушения), внесения в ГИС надзора в сфере образования информации об акте проверки, протоколе об административном правонарушении.</w:t>
      </w:r>
    </w:p>
    <w:p w:rsidR="00B53B80" w:rsidRDefault="00B53B80">
      <w:pPr>
        <w:pStyle w:val="ConsPlusNormal"/>
        <w:ind w:firstLine="540"/>
        <w:jc w:val="both"/>
      </w:pPr>
      <w:r>
        <w:t>3.5.17. Если в ходе проверки проверяющим не выявлено несоответствие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то по результатам проверки должностное лицо Управления в срок, не превышающий 5 рабочих дней после завершения проверки, готовит проект письма Департамента образования руководителю организации о результатах проверки.</w:t>
      </w:r>
    </w:p>
    <w:p w:rsidR="00B53B80" w:rsidRDefault="00B53B80">
      <w:pPr>
        <w:pStyle w:val="ConsPlusNormal"/>
        <w:ind w:firstLine="540"/>
        <w:jc w:val="both"/>
      </w:pPr>
      <w:r>
        <w:t>Письмо направляется в организацию почтовым отправлением с уведомлением о вручении. По согласованию с организацией письмо может быть направлено в форме электронного документа, подписанного электронной подписью.</w:t>
      </w:r>
    </w:p>
    <w:p w:rsidR="00B53B80" w:rsidRDefault="00B53B80">
      <w:pPr>
        <w:pStyle w:val="ConsPlusNormal"/>
        <w:ind w:firstLine="540"/>
        <w:jc w:val="both"/>
      </w:pPr>
      <w:r>
        <w:t>3.5.18. Максимальный срок исполнения административной процедуры проведения документарной проверки - 20 рабочих дней, выездной плановой проверки - 40 рабочих дней, выездной внеплановой проверки - 20 рабочих дней.</w:t>
      </w:r>
    </w:p>
    <w:p w:rsidR="00B53B80" w:rsidRDefault="00B53B80">
      <w:pPr>
        <w:pStyle w:val="ConsPlusNormal"/>
        <w:ind w:firstLine="540"/>
        <w:jc w:val="both"/>
      </w:pPr>
      <w:bookmarkStart w:id="11" w:name="P340"/>
      <w:bookmarkEnd w:id="11"/>
      <w:r>
        <w:t>3.6. Обработка результатов проверки.</w:t>
      </w:r>
    </w:p>
    <w:p w:rsidR="00B53B80" w:rsidRDefault="00B53B80">
      <w:pPr>
        <w:pStyle w:val="ConsPlusNormal"/>
        <w:ind w:firstLine="540"/>
        <w:jc w:val="both"/>
      </w:pPr>
      <w:r>
        <w:t>3.6.1. Основанием для начала административной процедуры является акт проверки.</w:t>
      </w:r>
    </w:p>
    <w:p w:rsidR="00B53B80" w:rsidRDefault="00B53B80">
      <w:pPr>
        <w:pStyle w:val="ConsPlusNormal"/>
        <w:ind w:firstLine="540"/>
        <w:jc w:val="both"/>
      </w:pPr>
      <w:r>
        <w:t>3.6.2. Административная процедура - обработка результатов проверки включает в себя следующее административное действие:</w:t>
      </w:r>
    </w:p>
    <w:p w:rsidR="00B53B80" w:rsidRDefault="00B53B80">
      <w:pPr>
        <w:pStyle w:val="ConsPlusNormal"/>
        <w:ind w:firstLine="540"/>
        <w:jc w:val="both"/>
      </w:pPr>
      <w:r>
        <w:t>составление отчета о проведении проверки.</w:t>
      </w:r>
    </w:p>
    <w:p w:rsidR="00B53B80" w:rsidRDefault="00B53B80">
      <w:pPr>
        <w:pStyle w:val="ConsPlusNormal"/>
        <w:ind w:firstLine="540"/>
        <w:jc w:val="both"/>
      </w:pPr>
      <w:r>
        <w:t>3.6.3. Не позднее 10 рабочих дней после завершения проверки на основании акта проверки и экспертных заключений (если проводились соответствующие экспертизы) составляется отчет о проведении проверки, который согласовывается начальником Отдела в срок не более 1 рабочего дня с момента поступления на согласование, начальником Управления в срок не более 1 рабочего дня с момента поступления на согласование и утверждается начальником Департамента образования.</w:t>
      </w:r>
    </w:p>
    <w:p w:rsidR="00B53B80" w:rsidRDefault="00B53B80">
      <w:pPr>
        <w:pStyle w:val="ConsPlusNormal"/>
        <w:ind w:firstLine="540"/>
        <w:jc w:val="both"/>
      </w:pPr>
      <w:r>
        <w:t>В отчете о проведении проверки указываются нарушения, выявленные при проведении проверки (равно их отсутствие), и меры, которые необходимо принять в отношении фактов таких нарушений и совершивших их должностных лиц.</w:t>
      </w:r>
    </w:p>
    <w:p w:rsidR="00B53B80" w:rsidRDefault="00B53B80">
      <w:pPr>
        <w:pStyle w:val="ConsPlusNormal"/>
        <w:ind w:firstLine="540"/>
        <w:jc w:val="both"/>
      </w:pPr>
      <w:r>
        <w:t>3.6.4. Административная процедура осуществляется должностными лицами Управления в соответствии с утвержденными должностными регламентами, начальником Департамента образования.</w:t>
      </w:r>
    </w:p>
    <w:p w:rsidR="00B53B80" w:rsidRDefault="00B53B80">
      <w:pPr>
        <w:pStyle w:val="ConsPlusNormal"/>
        <w:ind w:firstLine="540"/>
        <w:jc w:val="both"/>
      </w:pPr>
      <w:r>
        <w:t>3.6.5. Оснований для приостановления исполнения государственной функции законодательством Российской Федерации не установлено.</w:t>
      </w:r>
    </w:p>
    <w:p w:rsidR="00B53B80" w:rsidRDefault="00B53B80">
      <w:pPr>
        <w:pStyle w:val="ConsPlusNormal"/>
        <w:ind w:firstLine="540"/>
        <w:jc w:val="both"/>
      </w:pPr>
      <w:r>
        <w:t>3.6.6. Критерием принятия решения является наличие акта проверки.</w:t>
      </w:r>
    </w:p>
    <w:p w:rsidR="00B53B80" w:rsidRDefault="00B53B80">
      <w:pPr>
        <w:pStyle w:val="ConsPlusNormal"/>
        <w:ind w:firstLine="540"/>
        <w:jc w:val="both"/>
      </w:pPr>
      <w:r>
        <w:t>3.6.7. Результатом административной процедуры является утвержденный начальником Департамента образования отчет о проведении проверки.</w:t>
      </w:r>
    </w:p>
    <w:p w:rsidR="00B53B80" w:rsidRDefault="00B53B80">
      <w:pPr>
        <w:pStyle w:val="ConsPlusNormal"/>
        <w:ind w:firstLine="540"/>
        <w:jc w:val="both"/>
      </w:pPr>
      <w:r>
        <w:t>3.6.8. Результат выполнения административной процедуры фиксируется посредством утверждения начальником Департамента образования отчета о проведении проверки, внесения в ГИС надзора в сфере образования сведений об отчете о проведении проверки.</w:t>
      </w:r>
    </w:p>
    <w:p w:rsidR="00B53B80" w:rsidRDefault="00B53B80">
      <w:pPr>
        <w:pStyle w:val="ConsPlusNormal"/>
        <w:ind w:firstLine="540"/>
        <w:jc w:val="both"/>
      </w:pPr>
      <w:r>
        <w:t>3.6.9. Максимальный срок исполнения административной процедуры обработки результатов проверки - 10 рабочих дней.</w:t>
      </w:r>
    </w:p>
    <w:p w:rsidR="00B53B80" w:rsidRDefault="00B53B80">
      <w:pPr>
        <w:pStyle w:val="ConsPlusNormal"/>
        <w:ind w:firstLine="540"/>
        <w:jc w:val="both"/>
      </w:pPr>
      <w:bookmarkStart w:id="12" w:name="P352"/>
      <w:bookmarkEnd w:id="12"/>
      <w:r>
        <w:t>3.7. Принятие мер в отношении фактов нарушений обязательных требований, выявленных при проведении проверки.</w:t>
      </w:r>
    </w:p>
    <w:p w:rsidR="00B53B80" w:rsidRDefault="00B53B80">
      <w:pPr>
        <w:pStyle w:val="ConsPlusNormal"/>
        <w:ind w:firstLine="540"/>
        <w:jc w:val="both"/>
      </w:pPr>
      <w:r>
        <w:t>3.7.1. Основанием для начала административной процедуры является утвержденный начальником Департамента образования отчет о проведении проверки.</w:t>
      </w:r>
    </w:p>
    <w:p w:rsidR="00B53B80" w:rsidRDefault="00B53B80">
      <w:pPr>
        <w:pStyle w:val="ConsPlusNormal"/>
        <w:ind w:firstLine="540"/>
        <w:jc w:val="both"/>
      </w:pPr>
      <w:r>
        <w:t>3.7.2. Административная процедура - принятие мер в отношении фактов нарушений обязательных требований, выявленных при проведении проверки, включает в себя следующее административное действие:</w:t>
      </w:r>
    </w:p>
    <w:p w:rsidR="00B53B80" w:rsidRDefault="00B53B80">
      <w:pPr>
        <w:pStyle w:val="ConsPlusNormal"/>
        <w:ind w:firstLine="540"/>
        <w:jc w:val="both"/>
      </w:pPr>
      <w:r>
        <w:t>подготовка приказа Департамента образования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об установлении срока устранения выявленного несоответствия (далее - приказ о приостановлении действия государственной аккредитации).</w:t>
      </w:r>
    </w:p>
    <w:p w:rsidR="00B53B80" w:rsidRDefault="00B53B80">
      <w:pPr>
        <w:pStyle w:val="ConsPlusNormal"/>
        <w:ind w:firstLine="540"/>
        <w:jc w:val="both"/>
      </w:pPr>
      <w:r>
        <w:t xml:space="preserve">3.7.3.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должностное лицо Управления, ответственное за проведение проверки, в течение 5 рабочих дней со дня утверждения отчета о проведении проверки подготавливает проект приказа </w:t>
      </w:r>
      <w:r>
        <w:lastRenderedPageBreak/>
        <w:t>Департамента образования о приостановлении действия государственной аккредитации. Срок устранения выявленного несоответствия не может превышать 6 месяцев.</w:t>
      </w:r>
    </w:p>
    <w:p w:rsidR="00B53B80" w:rsidRDefault="00B53B80">
      <w:pPr>
        <w:pStyle w:val="ConsPlusNormal"/>
        <w:ind w:firstLine="540"/>
        <w:jc w:val="both"/>
      </w:pPr>
      <w:r>
        <w:t>Проект данного приказа до передачи на подписание начальнику Департамента образования согласуется начальником Отдела в срок не более 1 рабочего дня с момента поступления на согласование, начальником Управления - в срок не более 1 рабочего дня с момента поступления на согласование.</w:t>
      </w:r>
    </w:p>
    <w:p w:rsidR="00B53B80" w:rsidRDefault="00B53B80">
      <w:pPr>
        <w:pStyle w:val="ConsPlusNormal"/>
        <w:ind w:firstLine="540"/>
        <w:jc w:val="both"/>
      </w:pPr>
      <w:r>
        <w:t>3.7.4. Административная процедура осуществляется должностными лицами Управления в соответствии с утвержденными должностными регламентами, начальником Департамента образования.</w:t>
      </w:r>
    </w:p>
    <w:p w:rsidR="00B53B80" w:rsidRDefault="00B53B80">
      <w:pPr>
        <w:pStyle w:val="ConsPlusNormal"/>
        <w:ind w:firstLine="540"/>
        <w:jc w:val="both"/>
      </w:pPr>
      <w:r>
        <w:t>3.7.5. Оснований для приостановления исполнения государственной функции законодательством Российской Федерации не установлено.</w:t>
      </w:r>
    </w:p>
    <w:p w:rsidR="00B53B80" w:rsidRDefault="00B53B80">
      <w:pPr>
        <w:pStyle w:val="ConsPlusNormal"/>
        <w:ind w:firstLine="540"/>
        <w:jc w:val="both"/>
      </w:pPr>
      <w:r>
        <w:t>3.7.6. Критерием принятия решения о принятии мер в отношении фактов нарушений обязательных требований, выявленных при проведении проверки, является установление факта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
    <w:p w:rsidR="00B53B80" w:rsidRDefault="00B53B80">
      <w:pPr>
        <w:pStyle w:val="ConsPlusNormal"/>
        <w:ind w:firstLine="540"/>
        <w:jc w:val="both"/>
      </w:pPr>
      <w:r>
        <w:t>3.7.7. Результатом исполнения административной процедуры является издание приказа Департамента образования о приостановлении действия государственной аккредитации на срок, установленный для устранения выявленного несоответствия, внесение сведений в ГИС надзора в сфере образования сведений о приказе Департамента образования о приостановлении действия государственной аккредитации.</w:t>
      </w:r>
    </w:p>
    <w:p w:rsidR="00B53B80" w:rsidRDefault="00B53B80">
      <w:pPr>
        <w:pStyle w:val="ConsPlusNormal"/>
        <w:ind w:firstLine="540"/>
        <w:jc w:val="both"/>
      </w:pPr>
      <w:r>
        <w:t>3.7.8. Результат выполнения административной процедуры фиксируется посредством издания приказа Департамента образования о приостановлении действия государственной аккредитации на срок, установленный для устранения выявленного несоответствия, внесение в ГИС надзора в сфере образования сведений о приостановлении действия государственной аккредитации.</w:t>
      </w:r>
    </w:p>
    <w:p w:rsidR="00B53B80" w:rsidRDefault="00B53B80">
      <w:pPr>
        <w:pStyle w:val="ConsPlusNormal"/>
        <w:ind w:firstLine="540"/>
        <w:jc w:val="both"/>
      </w:pPr>
      <w:r>
        <w:t>3.7.9. Максимальный срок исполнения административной процедуры - 10 рабочих дней.</w:t>
      </w:r>
    </w:p>
    <w:p w:rsidR="00B53B80" w:rsidRDefault="00B53B80">
      <w:pPr>
        <w:pStyle w:val="ConsPlusNormal"/>
        <w:ind w:firstLine="540"/>
        <w:jc w:val="both"/>
      </w:pPr>
      <w:bookmarkStart w:id="13" w:name="P364"/>
      <w:bookmarkEnd w:id="13"/>
      <w:r>
        <w:t>3.8. Контроль за устранением выявленных несоответствий.</w:t>
      </w:r>
    </w:p>
    <w:p w:rsidR="00B53B80" w:rsidRDefault="00B53B80">
      <w:pPr>
        <w:pStyle w:val="ConsPlusNormal"/>
        <w:ind w:firstLine="540"/>
        <w:jc w:val="both"/>
      </w:pPr>
      <w:r>
        <w:t>3.8.1. Основанием для начала административной процедуры является приказ о приостановлении действия государственной аккредитации организации, изданный Департаментом образования.</w:t>
      </w:r>
    </w:p>
    <w:p w:rsidR="00B53B80" w:rsidRDefault="00B53B80">
      <w:pPr>
        <w:pStyle w:val="ConsPlusNormal"/>
        <w:ind w:firstLine="540"/>
        <w:jc w:val="both"/>
      </w:pPr>
      <w:r>
        <w:t>3.8.2. Административная процедура - контроль за устранением выявленных несоответствий включает в себя следующие административные действия:</w:t>
      </w:r>
    </w:p>
    <w:p w:rsidR="00B53B80" w:rsidRDefault="00B53B80">
      <w:pPr>
        <w:pStyle w:val="ConsPlusNormal"/>
        <w:ind w:firstLine="540"/>
        <w:jc w:val="both"/>
      </w:pPr>
      <w:r>
        <w:t>1) проведение внеплановой проверки информации об устранении образовательной организацией выявленного несоответствия;</w:t>
      </w:r>
    </w:p>
    <w:p w:rsidR="00B53B80" w:rsidRDefault="00B53B80">
      <w:pPr>
        <w:pStyle w:val="ConsPlusNormal"/>
        <w:ind w:firstLine="540"/>
        <w:jc w:val="both"/>
      </w:pPr>
      <w:r>
        <w:t>2) составление акта внеплановой проверки;</w:t>
      </w:r>
    </w:p>
    <w:p w:rsidR="00B53B80" w:rsidRDefault="00B53B80">
      <w:pPr>
        <w:pStyle w:val="ConsPlusNormal"/>
        <w:ind w:firstLine="540"/>
        <w:jc w:val="both"/>
      </w:pPr>
      <w:r>
        <w:t>3) подготовка приказа Департамента образования о возобновлении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(далее - приказ о возобновлении действия государственной аккредитации).</w:t>
      </w:r>
    </w:p>
    <w:p w:rsidR="00B53B80" w:rsidRDefault="00B53B80">
      <w:pPr>
        <w:pStyle w:val="ConsPlusNormal"/>
        <w:ind w:firstLine="540"/>
        <w:jc w:val="both"/>
      </w:pPr>
      <w:r>
        <w:t>3.8.3. Контроль за устранением выявленных несоответствий обеспечивается посредством получения от организации, в отношении которой Департаментом образования издан приказ о приостановлении действия государственной аккредитации, уведомления об устранении выявленного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с приложением подтверждающих документов.</w:t>
      </w:r>
    </w:p>
    <w:p w:rsidR="00B53B80" w:rsidRDefault="00B53B80">
      <w:pPr>
        <w:pStyle w:val="ConsPlusNormal"/>
        <w:ind w:firstLine="540"/>
        <w:jc w:val="both"/>
      </w:pPr>
      <w:r>
        <w:t xml:space="preserve">3.8.4. Если уведомление об устранении выявленного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с приложением подтверждающих документов не представлено в Департамент образования до истечения срока, установленного приказом о приостановлении действия государственной аккредитации, принимаются меры, указанные в </w:t>
      </w:r>
      <w:hyperlink w:anchor="P384" w:history="1">
        <w:r>
          <w:rPr>
            <w:color w:val="0000FF"/>
          </w:rPr>
          <w:t>подразделе 3.9</w:t>
        </w:r>
      </w:hyperlink>
      <w:r>
        <w:t xml:space="preserve"> Административного регламента.</w:t>
      </w:r>
    </w:p>
    <w:p w:rsidR="00B53B80" w:rsidRDefault="00B53B80">
      <w:pPr>
        <w:pStyle w:val="ConsPlusNormal"/>
        <w:ind w:firstLine="540"/>
        <w:jc w:val="both"/>
      </w:pPr>
      <w:bookmarkStart w:id="14" w:name="P372"/>
      <w:bookmarkEnd w:id="14"/>
      <w:r>
        <w:t xml:space="preserve">3.8.5. Если уведомление об устранении выявленного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с приложением подтверждающих документов не подтверждает устранения выявленного несоответствия, принимаются меры, указанные в </w:t>
      </w:r>
      <w:hyperlink w:anchor="P384" w:history="1">
        <w:r>
          <w:rPr>
            <w:color w:val="0000FF"/>
          </w:rPr>
          <w:t>подразделе 3.9</w:t>
        </w:r>
      </w:hyperlink>
      <w:r>
        <w:t xml:space="preserve"> Административного регламента.</w:t>
      </w:r>
    </w:p>
    <w:p w:rsidR="00B53B80" w:rsidRDefault="00B53B80">
      <w:pPr>
        <w:pStyle w:val="ConsPlusNormal"/>
        <w:ind w:firstLine="540"/>
        <w:jc w:val="both"/>
      </w:pPr>
      <w:r>
        <w:t>3.8.6. Если уведомление об устранении выявленного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с приложением подтверждающих документов представлено в Департамент образования до истечения срока, установленного в приказе о приостановлении действия государственной аккредитации, проводится внеплановая проверка содержащейся в уведомлении и подтверждающих документах информации об устранении образовательной организацией выявленного несоответствия.</w:t>
      </w:r>
    </w:p>
    <w:p w:rsidR="00B53B80" w:rsidRDefault="00B53B80">
      <w:pPr>
        <w:pStyle w:val="ConsPlusNormal"/>
        <w:ind w:firstLine="540"/>
        <w:jc w:val="both"/>
      </w:pPr>
      <w:bookmarkStart w:id="15" w:name="P374"/>
      <w:bookmarkEnd w:id="15"/>
      <w:r>
        <w:t xml:space="preserve">3.8.7. Проведение внеплановых проверок, указанных в </w:t>
      </w:r>
      <w:hyperlink w:anchor="P372" w:history="1">
        <w:r>
          <w:rPr>
            <w:color w:val="0000FF"/>
          </w:rPr>
          <w:t>пункте 3.8.5</w:t>
        </w:r>
      </w:hyperlink>
      <w:r>
        <w:t xml:space="preserve"> Административного регламента, осуществляется должностными лицами Управления в порядке, указанном в </w:t>
      </w:r>
      <w:hyperlink w:anchor="P243" w:history="1">
        <w:r>
          <w:rPr>
            <w:color w:val="0000FF"/>
          </w:rPr>
          <w:t>подразделах 3.4</w:t>
        </w:r>
      </w:hyperlink>
      <w:r>
        <w:t xml:space="preserve">, </w:t>
      </w:r>
      <w:hyperlink w:anchor="P273" w:history="1">
        <w:r>
          <w:rPr>
            <w:color w:val="0000FF"/>
          </w:rPr>
          <w:t>3.5</w:t>
        </w:r>
      </w:hyperlink>
      <w:r>
        <w:t xml:space="preserve"> Административного регламента.</w:t>
      </w:r>
    </w:p>
    <w:p w:rsidR="00B53B80" w:rsidRDefault="00B53B80">
      <w:pPr>
        <w:pStyle w:val="ConsPlusNormal"/>
        <w:ind w:firstLine="540"/>
        <w:jc w:val="both"/>
      </w:pPr>
      <w:r>
        <w:t xml:space="preserve">3.8.8. Если в результате проверки подтверждается устранение выявленного несоответствия, должностное лицо Управления, ответственное за проведение проверки, в день подписания акта внеплановой </w:t>
      </w:r>
      <w:r>
        <w:lastRenderedPageBreak/>
        <w:t>проверки подготавливает проект приказа Департамента образования о возобновлении действия государственной аккредитации.</w:t>
      </w:r>
    </w:p>
    <w:p w:rsidR="00B53B80" w:rsidRDefault="00B53B80">
      <w:pPr>
        <w:pStyle w:val="ConsPlusNormal"/>
        <w:ind w:firstLine="540"/>
        <w:jc w:val="both"/>
      </w:pPr>
      <w:r>
        <w:t>Приказ подписывается начальником Департамента образования. Действие государственной аккредитации возобновляется со дня, следующего за днем подписания акта, устанавливающего факт устранения выявленного несоответствия.</w:t>
      </w:r>
    </w:p>
    <w:p w:rsidR="00B53B80" w:rsidRDefault="00B53B80">
      <w:pPr>
        <w:pStyle w:val="ConsPlusNormal"/>
        <w:ind w:firstLine="540"/>
        <w:jc w:val="both"/>
      </w:pPr>
      <w:r>
        <w:t xml:space="preserve">3.8.9. Если в результате проверки не подтверждается устранение выявленного несоответствия, принимаются меры, указанные в </w:t>
      </w:r>
      <w:hyperlink w:anchor="P384" w:history="1">
        <w:r>
          <w:rPr>
            <w:color w:val="0000FF"/>
          </w:rPr>
          <w:t>подразделе 3.9</w:t>
        </w:r>
      </w:hyperlink>
      <w:r>
        <w:t xml:space="preserve"> Административного регламента.</w:t>
      </w:r>
    </w:p>
    <w:p w:rsidR="00B53B80" w:rsidRDefault="00B53B80">
      <w:pPr>
        <w:pStyle w:val="ConsPlusNormal"/>
        <w:ind w:firstLine="540"/>
        <w:jc w:val="both"/>
      </w:pPr>
      <w:r>
        <w:t>3.8.10. Административная процедура осуществляется должностными лицами Управления в соответствии с утвержденными должностными регламентами, начальником Департамента образования.</w:t>
      </w:r>
    </w:p>
    <w:p w:rsidR="00B53B80" w:rsidRDefault="00B53B80">
      <w:pPr>
        <w:pStyle w:val="ConsPlusNormal"/>
        <w:ind w:firstLine="540"/>
        <w:jc w:val="both"/>
      </w:pPr>
      <w:r>
        <w:t>3.8.11. Оснований для приостановления исполнения государственной функции законодательством Российской Федерации не установлено.</w:t>
      </w:r>
    </w:p>
    <w:p w:rsidR="00B53B80" w:rsidRDefault="00B53B80">
      <w:pPr>
        <w:pStyle w:val="ConsPlusNormal"/>
        <w:ind w:firstLine="540"/>
        <w:jc w:val="both"/>
      </w:pPr>
      <w:r>
        <w:t>3.8.12. Критерием принятия решения об осуществлении контроля за устранением выявленных несоответствий является приказ о приостановлении действия государственной аккредитации организации, изданный Департаментом образования.</w:t>
      </w:r>
    </w:p>
    <w:p w:rsidR="00B53B80" w:rsidRDefault="00B53B80">
      <w:pPr>
        <w:pStyle w:val="ConsPlusNormal"/>
        <w:ind w:firstLine="540"/>
        <w:jc w:val="both"/>
      </w:pPr>
      <w:r>
        <w:t>3.8.13. Результатом исполнения административной процедуры является проведение внеплановой проверки, составление акта внеплановой проверки, издание приказа Департамента образования о возобновлении действия государственной аккредитации, внесение в ГИС надзора в сфере образования сведений об акте внеплановой проверки и о приказе Департамента образования о возобновлении действия государственной аккредитации.</w:t>
      </w:r>
    </w:p>
    <w:p w:rsidR="00B53B80" w:rsidRDefault="00B53B80">
      <w:pPr>
        <w:pStyle w:val="ConsPlusNormal"/>
        <w:ind w:firstLine="540"/>
        <w:jc w:val="both"/>
      </w:pPr>
      <w:r>
        <w:t>3.8.14. Результат исполнения административной процедуры фиксируется посредством составления акта о результатах внеплановой проверки, подписания приказа о возобновлении действия государственной аккредитации, внесения сведений в ГИС надзора в сфере образования.</w:t>
      </w:r>
    </w:p>
    <w:p w:rsidR="00B53B80" w:rsidRDefault="00B53B80">
      <w:pPr>
        <w:pStyle w:val="ConsPlusNormal"/>
        <w:ind w:firstLine="540"/>
        <w:jc w:val="both"/>
      </w:pPr>
      <w:r>
        <w:t>3.8.15. Максимальный срок исполнения административной процедуры контроля за устранением выявленных несоответствий - 23 рабочих дня.</w:t>
      </w:r>
    </w:p>
    <w:p w:rsidR="00B53B80" w:rsidRDefault="00B53B80">
      <w:pPr>
        <w:pStyle w:val="ConsPlusNormal"/>
        <w:ind w:firstLine="540"/>
        <w:jc w:val="both"/>
      </w:pPr>
      <w:bookmarkStart w:id="16" w:name="P384"/>
      <w:bookmarkEnd w:id="16"/>
      <w:r>
        <w:t>3.9. Принятие мер по факту неустранения выявленного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
    <w:p w:rsidR="00B53B80" w:rsidRDefault="00B53B80">
      <w:pPr>
        <w:pStyle w:val="ConsPlusNormal"/>
        <w:ind w:firstLine="540"/>
        <w:jc w:val="both"/>
      </w:pPr>
      <w:bookmarkStart w:id="17" w:name="P385"/>
      <w:bookmarkEnd w:id="17"/>
      <w:r>
        <w:t xml:space="preserve">3.9.1. Основанием для начала административной процедуры является факт непредставления в Департамент образования до истечения срока, установленного приказом о приостановлении действия государственной аккредитации, уведомления об устранении выявленного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с приложением подтверждающих документов или неподтверждение в результате внеплановой проверки, предусмотренной </w:t>
      </w:r>
      <w:hyperlink w:anchor="P374" w:history="1">
        <w:r>
          <w:rPr>
            <w:color w:val="0000FF"/>
          </w:rPr>
          <w:t>пунктом 3.8.7</w:t>
        </w:r>
      </w:hyperlink>
      <w:r>
        <w:t xml:space="preserve"> Административного регламента, устранения выявленного несоответствия.</w:t>
      </w:r>
    </w:p>
    <w:p w:rsidR="00B53B80" w:rsidRDefault="00B53B80">
      <w:pPr>
        <w:pStyle w:val="ConsPlusNormal"/>
        <w:ind w:firstLine="540"/>
        <w:jc w:val="both"/>
      </w:pPr>
      <w:r>
        <w:t>3.9.2. Административная процедура - принятие мер по факту неустранения выявленного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включает в себя следующее административное действие:</w:t>
      </w:r>
    </w:p>
    <w:p w:rsidR="00B53B80" w:rsidRDefault="00B53B80">
      <w:pPr>
        <w:pStyle w:val="ConsPlusNormal"/>
        <w:ind w:firstLine="540"/>
        <w:jc w:val="both"/>
      </w:pPr>
      <w:r>
        <w:t>подготовка приказа Департамента образования о лишении организации, осуществляющей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53B80" w:rsidRDefault="00B53B80">
      <w:pPr>
        <w:pStyle w:val="ConsPlusNormal"/>
        <w:ind w:firstLine="540"/>
        <w:jc w:val="both"/>
      </w:pPr>
      <w:r>
        <w:t xml:space="preserve">3.9.3. При установлении обстоятельств, указанных в </w:t>
      </w:r>
      <w:hyperlink w:anchor="P385" w:history="1">
        <w:r>
          <w:rPr>
            <w:color w:val="0000FF"/>
          </w:rPr>
          <w:t>пункте 3.9.1</w:t>
        </w:r>
      </w:hyperlink>
      <w:r>
        <w:t xml:space="preserve"> Административного регламента, должностными лицами Управления, уполномоченными на проведение соответствующей проверки, подготавливается проект приказа Департамента образования о лишении организации, осуществляющей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Проект данного приказа до передачи на подписание начальнику Департамента образования согласуется начальником Отдела в срок не более 1 рабочего дня с момента поступления на согласование, начальником Управления - в срок не более 1 рабочего дня с момента поступления на согласование.</w:t>
      </w:r>
    </w:p>
    <w:p w:rsidR="00B53B80" w:rsidRDefault="00B53B80">
      <w:pPr>
        <w:pStyle w:val="ConsPlusNormal"/>
        <w:ind w:firstLine="540"/>
        <w:jc w:val="both"/>
      </w:pPr>
      <w:r>
        <w:t>3.9.4. Приказ Департамента образования о лишении организации, осуществляющей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подписывается начальником Департамента образования и размещается в электронной форме на официальном сайте Департамента образования в сети Интернет.</w:t>
      </w:r>
    </w:p>
    <w:p w:rsidR="00B53B80" w:rsidRDefault="00B53B80">
      <w:pPr>
        <w:pStyle w:val="ConsPlusNormal"/>
        <w:ind w:firstLine="540"/>
        <w:jc w:val="both"/>
      </w:pPr>
      <w:r>
        <w:t>3.9.5. Административная процедура осуществляется должностными лицами Управления в соответствии с утвержденными должностными регламентами, начальником Департамента образования.</w:t>
      </w:r>
    </w:p>
    <w:p w:rsidR="00B53B80" w:rsidRDefault="00B53B80">
      <w:pPr>
        <w:pStyle w:val="ConsPlusNormal"/>
        <w:ind w:firstLine="540"/>
        <w:jc w:val="both"/>
      </w:pPr>
      <w:r>
        <w:t>3.9.6. Оснований для приостановления исполнения государственной функции законодательством Российской Федерации не установлено.</w:t>
      </w:r>
    </w:p>
    <w:p w:rsidR="00B53B80" w:rsidRDefault="00B53B80">
      <w:pPr>
        <w:pStyle w:val="ConsPlusNormal"/>
        <w:ind w:firstLine="540"/>
        <w:jc w:val="both"/>
      </w:pPr>
      <w:r>
        <w:t xml:space="preserve">3.9.7. Критерием принятия решения о принятии мер по факту неустранения выявленного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является установление в порядке, указанном в </w:t>
      </w:r>
      <w:hyperlink w:anchor="P364" w:history="1">
        <w:r>
          <w:rPr>
            <w:color w:val="0000FF"/>
          </w:rPr>
          <w:t>подразделе 3.8</w:t>
        </w:r>
      </w:hyperlink>
      <w:r>
        <w:t xml:space="preserve"> Административного регламента, факта неустранения выявленного несоответствия содержания и качества подготовки обучающихся по имеющим </w:t>
      </w:r>
      <w:r>
        <w:lastRenderedPageBreak/>
        <w:t>государственную аккредитацию образовательным программам федеральным государственным образовательным стандартам.</w:t>
      </w:r>
    </w:p>
    <w:p w:rsidR="00B53B80" w:rsidRDefault="00B53B80">
      <w:pPr>
        <w:pStyle w:val="ConsPlusNormal"/>
        <w:ind w:firstLine="540"/>
        <w:jc w:val="both"/>
      </w:pPr>
      <w:r>
        <w:t>3.9.8. Результатом исполнения административной процедуры является издание приказа Департамента образования о лишении организации, осуществляющей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внесение в ГИС надзора в сфере образования сведений о приказе Департамента образования о лишении организации, осуществляющей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53B80" w:rsidRDefault="00B53B80">
      <w:pPr>
        <w:pStyle w:val="ConsPlusNormal"/>
        <w:ind w:firstLine="540"/>
        <w:jc w:val="both"/>
      </w:pPr>
      <w:r>
        <w:t>3.9.9. Максимальный срок исполнения административной процедуры - 10 рабочих дней.</w:t>
      </w:r>
    </w:p>
    <w:p w:rsidR="00B53B80" w:rsidRDefault="00B53B80">
      <w:pPr>
        <w:pStyle w:val="ConsPlusNormal"/>
        <w:ind w:firstLine="540"/>
        <w:jc w:val="both"/>
      </w:pPr>
    </w:p>
    <w:p w:rsidR="00B53B80" w:rsidRDefault="00B53B80">
      <w:pPr>
        <w:pStyle w:val="ConsPlusNormal"/>
        <w:jc w:val="center"/>
        <w:outlineLvl w:val="1"/>
      </w:pPr>
      <w:r>
        <w:t>4. Порядок и формы контроля за исполнением</w:t>
      </w:r>
    </w:p>
    <w:p w:rsidR="00B53B80" w:rsidRDefault="00B53B80">
      <w:pPr>
        <w:pStyle w:val="ConsPlusNormal"/>
        <w:jc w:val="center"/>
      </w:pPr>
      <w:r>
        <w:t>государственной функции</w:t>
      </w:r>
    </w:p>
    <w:p w:rsidR="00B53B80" w:rsidRDefault="00B53B80">
      <w:pPr>
        <w:pStyle w:val="ConsPlusNormal"/>
        <w:jc w:val="center"/>
      </w:pPr>
    </w:p>
    <w:p w:rsidR="00B53B80" w:rsidRDefault="00B53B80">
      <w:pPr>
        <w:pStyle w:val="ConsPlusNormal"/>
        <w:ind w:firstLine="540"/>
        <w:jc w:val="both"/>
      </w:pPr>
      <w:r>
        <w:t>4.1. Порядок осуществления текущего контроля за соблюдением и исполнением должностными лицами Управления положений Административного регламента и иных нормативных правовых актов, устанавливающих требования к осуществлению государственной функции, а также за принятием ими решений.</w:t>
      </w:r>
    </w:p>
    <w:p w:rsidR="00B53B80" w:rsidRDefault="00B53B80">
      <w:pPr>
        <w:pStyle w:val="ConsPlusNormal"/>
        <w:ind w:firstLine="540"/>
        <w:jc w:val="both"/>
      </w:pPr>
      <w:r>
        <w:t>4.1.1. Текущий контроль за соблюдением и исполнением должностными лицами Управления положений Административного регламента и иных нормативных правовых актов, устанавливающих требования к исполнению государственной функции, последовательностью действий, определенных административными процедурами по исполнению государственной функции, а также за принятием ими решений осуществляется начальником Департамента образования.</w:t>
      </w:r>
    </w:p>
    <w:p w:rsidR="00B53B80" w:rsidRDefault="00B53B80">
      <w:pPr>
        <w:pStyle w:val="ConsPlusNormal"/>
        <w:ind w:firstLine="540"/>
        <w:jc w:val="both"/>
      </w:pPr>
      <w:r>
        <w:t>4.1.2. Должностные лица Управления, ответственные за исполнение государственной функции, несут персональную ответственность за соблюдение порядка исполнения государственной функции, полноту и качество ее исполнения.</w:t>
      </w:r>
    </w:p>
    <w:p w:rsidR="00B53B80" w:rsidRDefault="00B53B80">
      <w:pPr>
        <w:pStyle w:val="ConsPlusNormal"/>
        <w:ind w:firstLine="540"/>
        <w:jc w:val="both"/>
      </w:pPr>
      <w:r>
        <w:t>4.1.3. Персональная ответственность должностных лиц Управления, ответственных за исполнение государственной функции, закрепляется в их должностных регламентах в соответствии с требованиями законодательства.</w:t>
      </w:r>
    </w:p>
    <w:p w:rsidR="00B53B80" w:rsidRDefault="00B53B80">
      <w:pPr>
        <w:pStyle w:val="ConsPlusNormal"/>
        <w:ind w:firstLine="540"/>
        <w:jc w:val="both"/>
      </w:pPr>
      <w:r>
        <w:t>4.1.4. Текущий контроль исполнения государственной функции осуществляется должностными лицами Управления посредством проверки качества соблюдения и исполнения положений Административного регламента.</w:t>
      </w:r>
    </w:p>
    <w:p w:rsidR="00B53B80" w:rsidRDefault="00B53B80">
      <w:pPr>
        <w:pStyle w:val="ConsPlusNormal"/>
        <w:ind w:firstLine="540"/>
        <w:jc w:val="both"/>
      </w:pPr>
      <w:r>
        <w:t>4.1.5. Контроль за полнотой и качеством исполнения государственной функции включает в себя проведение проверок, выявление и устранение нарушений прав организаций, рассмотрение, принятие решений и подготовку ответов на обращения организаций, содержащие жалобы на действие (бездействие) государственных гражданских служащих Управления.</w:t>
      </w:r>
    </w:p>
    <w:p w:rsidR="00B53B80" w:rsidRDefault="00B53B80">
      <w:pPr>
        <w:pStyle w:val="ConsPlusNormal"/>
        <w:ind w:firstLine="540"/>
        <w:jc w:val="both"/>
      </w:pPr>
      <w:r>
        <w:t>4.2.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B53B80" w:rsidRDefault="00B53B80">
      <w:pPr>
        <w:pStyle w:val="ConsPlusNormal"/>
        <w:ind w:firstLine="540"/>
        <w:jc w:val="both"/>
      </w:pPr>
      <w:r>
        <w:t>4.2.1. Плановая проверка осуществляется Федеральной службой по надзору в сфере образования и науки 1 раз в 3 года в соответствии с утвержденным планом проведения плановых проверок. При проведении плановой проверки соблюдения и исполнения должностными лицами положений Административного регламента и иных нормативных правовых актов, устанавливающих требования к исполнению государственной функции, а также принятия решений ответственными лицами проверяется:</w:t>
      </w:r>
    </w:p>
    <w:p w:rsidR="00B53B80" w:rsidRDefault="00B53B80">
      <w:pPr>
        <w:pStyle w:val="ConsPlusNormal"/>
        <w:ind w:firstLine="540"/>
        <w:jc w:val="both"/>
      </w:pPr>
      <w:r>
        <w:t>- последовательность действий уполномоченных должностных лиц Управления, связанных с проведением проверок обязательных требований, исполнением выданных предписаний и принятием мер к виновным лицам;</w:t>
      </w:r>
    </w:p>
    <w:p w:rsidR="00B53B80" w:rsidRDefault="00B53B80">
      <w:pPr>
        <w:pStyle w:val="ConsPlusNormal"/>
        <w:ind w:firstLine="540"/>
        <w:jc w:val="both"/>
      </w:pPr>
      <w:r>
        <w:t>- законность оформления результатов исполнения государственной функции (актов проверок, предписаний, протоколов об административных правонарушениях);</w:t>
      </w:r>
    </w:p>
    <w:p w:rsidR="00B53B80" w:rsidRDefault="00B53B80">
      <w:pPr>
        <w:pStyle w:val="ConsPlusNormal"/>
        <w:ind w:firstLine="540"/>
        <w:jc w:val="both"/>
      </w:pPr>
      <w:r>
        <w:t>- порядок учета и оформления исполнительной документации;</w:t>
      </w:r>
    </w:p>
    <w:p w:rsidR="00B53B80" w:rsidRDefault="00B53B80">
      <w:pPr>
        <w:pStyle w:val="ConsPlusNormal"/>
        <w:ind w:firstLine="540"/>
        <w:jc w:val="both"/>
      </w:pPr>
      <w:r>
        <w:t>- анализируются результаты действий должностных лиц Управления.</w:t>
      </w:r>
    </w:p>
    <w:p w:rsidR="00B53B80" w:rsidRDefault="00B53B80">
      <w:pPr>
        <w:pStyle w:val="ConsPlusNormal"/>
        <w:ind w:firstLine="540"/>
        <w:jc w:val="both"/>
      </w:pPr>
      <w:r>
        <w:t>4.2.2. Внеплановая проверка проводится в связи с поступившей жалобой организации, что предполагает проведение служебной проверки в соответствии с законодательством о государственной гражданской службе Российской Федерации.</w:t>
      </w:r>
    </w:p>
    <w:p w:rsidR="00B53B80" w:rsidRDefault="00B53B80">
      <w:pPr>
        <w:pStyle w:val="ConsPlusNormal"/>
        <w:ind w:firstLine="540"/>
        <w:jc w:val="both"/>
      </w:pPr>
      <w:r>
        <w:t>4.3. По результатам проведенных проверок в случае выявления нарушений виновные лица привлекаются к ответственности в порядке, установленном законодательством Российской Федерации.</w:t>
      </w:r>
    </w:p>
    <w:p w:rsidR="00B53B80" w:rsidRDefault="00B53B80">
      <w:pPr>
        <w:pStyle w:val="ConsPlusNormal"/>
        <w:ind w:firstLine="540"/>
        <w:jc w:val="both"/>
      </w:pPr>
      <w:r>
        <w:t>4.4. Для осуществления контроля за исполнением государственной функции заинтересованные лица, в том числе граждане и организации, их объединения (далее - заинтересованные лица)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функции, а также заявления и жалобы с сообщением о нарушении должностными лицами Управления требований Административного регламента, законов и иных нормативных правовых актов.</w:t>
      </w:r>
    </w:p>
    <w:p w:rsidR="00B53B80" w:rsidRDefault="00B53B80">
      <w:pPr>
        <w:pStyle w:val="ConsPlusNormal"/>
        <w:ind w:firstLine="540"/>
        <w:jc w:val="both"/>
      </w:pPr>
    </w:p>
    <w:p w:rsidR="00B53B80" w:rsidRDefault="00B53B80">
      <w:pPr>
        <w:pStyle w:val="ConsPlusNormal"/>
        <w:jc w:val="center"/>
        <w:outlineLvl w:val="1"/>
      </w:pPr>
      <w:r>
        <w:lastRenderedPageBreak/>
        <w:t>5. Досудебный (внесудебный) порядок обжалования решений</w:t>
      </w:r>
    </w:p>
    <w:p w:rsidR="00B53B80" w:rsidRDefault="00B53B80">
      <w:pPr>
        <w:pStyle w:val="ConsPlusNormal"/>
        <w:jc w:val="center"/>
      </w:pPr>
      <w:r>
        <w:t>и действий (бездействия) Департамента образования,</w:t>
      </w:r>
    </w:p>
    <w:p w:rsidR="00B53B80" w:rsidRDefault="00B53B80">
      <w:pPr>
        <w:pStyle w:val="ConsPlusNormal"/>
        <w:jc w:val="center"/>
      </w:pPr>
      <w:r>
        <w:t>а также его должностных лиц</w:t>
      </w:r>
    </w:p>
    <w:p w:rsidR="00B53B80" w:rsidRDefault="00B53B80">
      <w:pPr>
        <w:pStyle w:val="ConsPlusNormal"/>
        <w:ind w:firstLine="540"/>
        <w:jc w:val="both"/>
      </w:pPr>
    </w:p>
    <w:p w:rsidR="00B53B80" w:rsidRDefault="00B53B80">
      <w:pPr>
        <w:pStyle w:val="ConsPlusNormal"/>
        <w:ind w:firstLine="540"/>
        <w:jc w:val="both"/>
      </w:pPr>
      <w:r>
        <w:t>5.1. Заинтересованные лица имеют право на досудебное (внесудебное) обжалование действий (бездействия) и решений, принятых (осуществляемых) Департаментом образования, а также должностными лицами Управления в ходе исполнения государственной функции.</w:t>
      </w:r>
    </w:p>
    <w:p w:rsidR="00B53B80" w:rsidRDefault="00B53B80">
      <w:pPr>
        <w:pStyle w:val="ConsPlusNormal"/>
        <w:ind w:firstLine="540"/>
        <w:jc w:val="both"/>
      </w:pPr>
      <w:r>
        <w:t>5.2. В досудебном (внесудебном) порядке заинтересованные лица вправе обжаловать действия (бездействие), решения:</w:t>
      </w:r>
    </w:p>
    <w:p w:rsidR="00B53B80" w:rsidRDefault="00B53B80">
      <w:pPr>
        <w:pStyle w:val="ConsPlusNormal"/>
        <w:ind w:firstLine="540"/>
        <w:jc w:val="both"/>
      </w:pPr>
      <w:r>
        <w:t>1) должностных лиц Управления - начальнику Департамента образования;</w:t>
      </w:r>
    </w:p>
    <w:p w:rsidR="00B53B80" w:rsidRDefault="00B53B80">
      <w:pPr>
        <w:pStyle w:val="ConsPlusNormal"/>
        <w:ind w:firstLine="540"/>
        <w:jc w:val="both"/>
      </w:pPr>
      <w:r>
        <w:t>2) начальника Департамента образования, в том числе в связи с непринятием основанных на законодательстве Российской Федерации мер в отношении действий (бездействия) должностных лиц Управления, - Председателю Правительства Ивановской области.</w:t>
      </w:r>
    </w:p>
    <w:p w:rsidR="00B53B80" w:rsidRDefault="00B53B80">
      <w:pPr>
        <w:pStyle w:val="ConsPlusNormal"/>
        <w:ind w:firstLine="540"/>
        <w:jc w:val="both"/>
      </w:pPr>
      <w:r>
        <w:t>5.3. Предметом досудебного (внесудебного) обжалования действий (бездействия) и принимаемых решений при исполнении государственной функции, выразившихся в нарушении прав и законных интересов заинтересованных лиц, являются противоправные решения, нарушения положений Административного регламента, некорректное поведение, нарушение правил служебной этики.</w:t>
      </w:r>
    </w:p>
    <w:p w:rsidR="00B53B80" w:rsidRDefault="00B53B80">
      <w:pPr>
        <w:pStyle w:val="ConsPlusNormal"/>
        <w:ind w:firstLine="540"/>
        <w:jc w:val="both"/>
      </w:pPr>
      <w:r>
        <w:t>5.4. Основанием для начала процедуры досудебного (внесудебного) обжалования в отношении должностного лица Управления является обращение (жалоба) заинтересованного лица в Департамент образования, в отношении начальника Департамента образования является обращение (жалоба) заинтересованного лица в Правительство Ивановской области в письменной форме, в форме электронного документа либо устно.</w:t>
      </w:r>
    </w:p>
    <w:p w:rsidR="00B53B80" w:rsidRDefault="00B53B80">
      <w:pPr>
        <w:pStyle w:val="ConsPlusNormal"/>
        <w:ind w:firstLine="540"/>
        <w:jc w:val="both"/>
      </w:pPr>
      <w:r>
        <w:t>Жалоба регистрируется специалистом, ответственным за делопроизводство, в течение 3 дней с момента поступления в Департамент образования.</w:t>
      </w:r>
    </w:p>
    <w:p w:rsidR="00B53B80" w:rsidRDefault="00B53B80">
      <w:pPr>
        <w:pStyle w:val="ConsPlusNormal"/>
        <w:ind w:firstLine="540"/>
        <w:jc w:val="both"/>
      </w:pPr>
      <w:r>
        <w:t>5.5. Ответы на письменные обращения не даются при отсутствии в них фамилии автора письменного обращения, почтового адреса или адреса электронной почты, по которому должен быть направлен ответ.</w:t>
      </w:r>
    </w:p>
    <w:p w:rsidR="00B53B80" w:rsidRDefault="00B53B80">
      <w:pPr>
        <w:pStyle w:val="ConsPlusNormal"/>
        <w:ind w:firstLine="540"/>
        <w:jc w:val="both"/>
      </w:pPr>
      <w:r>
        <w:t>5.6. Если в письменном обращении содержатся нецензурные либо оскорбительные выражения, угрозы жизни, здоровью и имуществу любого государственного гражданского служащего, а также членов его семьи, письменное обращение может быть оставлено без ответа по существу поставленных в нем вопросов, а заинтересованному лицу, направившему письменное обращение, сообщено о недопустимости злоупотребления правом.</w:t>
      </w:r>
    </w:p>
    <w:p w:rsidR="00B53B80" w:rsidRDefault="00B53B80">
      <w:pPr>
        <w:pStyle w:val="ConsPlusNormal"/>
        <w:ind w:firstLine="540"/>
        <w:jc w:val="both"/>
      </w:pPr>
      <w:r>
        <w:t>5.7. Если текст письменного обращения не поддается прочтению, ответ на него не дается, о чем сообщается в течение 7 дней с момента регистрации обращения заинтересованного лица, направившего письменное обращение, если его фамилия и почтовый адрес или адрес электронной почты поддаются прочтению.</w:t>
      </w:r>
    </w:p>
    <w:p w:rsidR="00B53B80" w:rsidRDefault="00B53B80">
      <w:pPr>
        <w:pStyle w:val="ConsPlusNormal"/>
        <w:ind w:firstLine="540"/>
        <w:jc w:val="both"/>
      </w:pPr>
      <w:r>
        <w:t>5.8. 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письменными обращениями, и при этом в нем не приводятся новые доводы или обстоятельства, начальник Департамента образования вправе принять решение о безосновательности очередного письменного обращения и прекращении переписки с заинтересованным лицом по данному вопросу. О данном решении уведомляется заинтересованное лицо, направившее письменное обращение.</w:t>
      </w:r>
    </w:p>
    <w:p w:rsidR="00B53B80" w:rsidRDefault="00B53B80">
      <w:pPr>
        <w:pStyle w:val="ConsPlusNormal"/>
        <w:ind w:firstLine="540"/>
        <w:jc w:val="both"/>
      </w:pPr>
      <w:r>
        <w:t>5.9. Если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письменное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53B80" w:rsidRDefault="00B53B80">
      <w:pPr>
        <w:pStyle w:val="ConsPlusNormal"/>
        <w:ind w:firstLine="540"/>
        <w:jc w:val="both"/>
      </w:pPr>
      <w:r>
        <w:t>5.10. В случае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течение 7 дней со дня его регистрации.</w:t>
      </w:r>
    </w:p>
    <w:p w:rsidR="00B53B80" w:rsidRDefault="00B53B80">
      <w:pPr>
        <w:pStyle w:val="ConsPlusNormal"/>
        <w:ind w:firstLine="540"/>
        <w:jc w:val="both"/>
      </w:pPr>
      <w:r>
        <w:t>5.11. Жалоба рассматривается в течение 30 дней со дня ее регистрации в Департаменте образования.</w:t>
      </w:r>
    </w:p>
    <w:p w:rsidR="00B53B80" w:rsidRDefault="00B53B80">
      <w:pPr>
        <w:pStyle w:val="ConsPlusNormal"/>
        <w:ind w:firstLine="540"/>
        <w:jc w:val="both"/>
      </w:pPr>
      <w:r>
        <w:t>В исключительных случаях, а также в случае направления запроса государственному органу, органу местного самоуправления или должностному лицу начальник Департамента образования вправе продлить срок рассмотрения обращения не более чем на 30 дней, уведомив о продлении срока его рассмотрения заинтересованное лицо, направившее обращение.</w:t>
      </w:r>
    </w:p>
    <w:p w:rsidR="00B53B80" w:rsidRDefault="00B53B80">
      <w:pPr>
        <w:pStyle w:val="ConsPlusNormal"/>
        <w:ind w:firstLine="540"/>
        <w:jc w:val="both"/>
      </w:pPr>
      <w:r>
        <w:t>5.12. По результатам рассмотрения жалобы на действия (бездействие) и решения государственных гражданских служащих начальник Департамента образования принимает одно из следующих решений:</w:t>
      </w:r>
    </w:p>
    <w:p w:rsidR="00B53B80" w:rsidRDefault="00B53B80">
      <w:pPr>
        <w:pStyle w:val="ConsPlusNormal"/>
        <w:ind w:firstLine="540"/>
        <w:jc w:val="both"/>
      </w:pPr>
      <w:r>
        <w:t>1) признает действия (бездействие) и решения правомерными;</w:t>
      </w:r>
    </w:p>
    <w:p w:rsidR="00B53B80" w:rsidRDefault="00B53B80">
      <w:pPr>
        <w:pStyle w:val="ConsPlusNormal"/>
        <w:ind w:firstLine="540"/>
        <w:jc w:val="both"/>
      </w:pPr>
      <w:r>
        <w:t>2)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B53B80" w:rsidRDefault="00B53B80">
      <w:pPr>
        <w:pStyle w:val="ConsPlusNormal"/>
        <w:ind w:firstLine="540"/>
        <w:jc w:val="both"/>
      </w:pPr>
      <w:r>
        <w:t>5.13. Заинтересованное лицо имеет право на получение от Департамента образования информации и документов, необходимых для обоснования и рассмотрения жалобы.</w:t>
      </w:r>
    </w:p>
    <w:p w:rsidR="00B53B80" w:rsidRDefault="00B53B80">
      <w:pPr>
        <w:pStyle w:val="ConsPlusNormal"/>
        <w:ind w:firstLine="540"/>
        <w:jc w:val="both"/>
      </w:pPr>
      <w:r>
        <w:t>5.14. Личный прием представителей организаций, граждан проводится уполномоченными должностными лицами Департамента образования.</w:t>
      </w:r>
    </w:p>
    <w:p w:rsidR="00B53B80" w:rsidRDefault="00B53B80">
      <w:pPr>
        <w:pStyle w:val="ConsPlusNormal"/>
        <w:ind w:firstLine="540"/>
        <w:jc w:val="both"/>
      </w:pPr>
      <w:r>
        <w:lastRenderedPageBreak/>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B53B80" w:rsidRDefault="00B53B80">
      <w:pPr>
        <w:pStyle w:val="ConsPlusNormal"/>
        <w:ind w:firstLine="540"/>
        <w:jc w:val="both"/>
      </w:pPr>
      <w:r>
        <w:t>5.15. Заинтересованное лицо вправе обжаловать действия (бездействие), решения Департамента образования, должностных лиц, государственных гражданских служащих Департамента образования в суде в соответствии с действующим законодательством Российской Федерации по правилам подведомственности и подсудности, в порядке и сроки, установленные законодательством Российской Федерации.</w:t>
      </w:r>
    </w:p>
    <w:p w:rsidR="00B53B80" w:rsidRDefault="00B53B80">
      <w:pPr>
        <w:pStyle w:val="ConsPlusNormal"/>
        <w:jc w:val="right"/>
      </w:pPr>
    </w:p>
    <w:p w:rsidR="00B53B80" w:rsidRDefault="00B53B80">
      <w:pPr>
        <w:pStyle w:val="ConsPlusNormal"/>
        <w:jc w:val="right"/>
      </w:pPr>
    </w:p>
    <w:p w:rsidR="00B53B80" w:rsidRDefault="00B53B80">
      <w:pPr>
        <w:pStyle w:val="ConsPlusNormal"/>
        <w:jc w:val="right"/>
      </w:pPr>
    </w:p>
    <w:p w:rsidR="00B53B80" w:rsidRDefault="00B53B80">
      <w:pPr>
        <w:pStyle w:val="ConsPlusNormal"/>
        <w:jc w:val="right"/>
      </w:pPr>
    </w:p>
    <w:p w:rsidR="00B53B80" w:rsidRDefault="00B53B80">
      <w:pPr>
        <w:pStyle w:val="ConsPlusNormal"/>
        <w:jc w:val="right"/>
      </w:pPr>
    </w:p>
    <w:p w:rsidR="00B53B80" w:rsidRDefault="00B53B80">
      <w:pPr>
        <w:pStyle w:val="ConsPlusNormal"/>
        <w:jc w:val="right"/>
        <w:outlineLvl w:val="1"/>
      </w:pPr>
      <w:r>
        <w:t>Приложение</w:t>
      </w:r>
    </w:p>
    <w:p w:rsidR="00B53B80" w:rsidRDefault="00B53B80">
      <w:pPr>
        <w:pStyle w:val="ConsPlusNormal"/>
        <w:jc w:val="right"/>
      </w:pPr>
      <w:r>
        <w:t>к Административному регламенту</w:t>
      </w:r>
    </w:p>
    <w:p w:rsidR="00B53B80" w:rsidRDefault="00B53B80">
      <w:pPr>
        <w:pStyle w:val="ConsPlusNormal"/>
        <w:jc w:val="right"/>
      </w:pPr>
      <w:r>
        <w:t>исполнения Департаментом образования Ивановской области</w:t>
      </w:r>
    </w:p>
    <w:p w:rsidR="00B53B80" w:rsidRDefault="00B53B80">
      <w:pPr>
        <w:pStyle w:val="ConsPlusNormal"/>
        <w:jc w:val="right"/>
      </w:pPr>
      <w:r>
        <w:t>государственной функции по федеральному</w:t>
      </w:r>
    </w:p>
    <w:p w:rsidR="00B53B80" w:rsidRDefault="00B53B80">
      <w:pPr>
        <w:pStyle w:val="ConsPlusNormal"/>
        <w:jc w:val="right"/>
      </w:pPr>
      <w:r>
        <w:t>государственному контролю качества образования</w:t>
      </w:r>
    </w:p>
    <w:p w:rsidR="00B53B80" w:rsidRDefault="00B53B80">
      <w:pPr>
        <w:pStyle w:val="ConsPlusNormal"/>
        <w:jc w:val="right"/>
      </w:pPr>
    </w:p>
    <w:p w:rsidR="00B53B80" w:rsidRDefault="00B53B80">
      <w:pPr>
        <w:pStyle w:val="ConsPlusNormal"/>
        <w:jc w:val="center"/>
      </w:pPr>
      <w:bookmarkStart w:id="18" w:name="P452"/>
      <w:bookmarkEnd w:id="18"/>
      <w:r>
        <w:t>Блок-схема последовательности действий</w:t>
      </w:r>
    </w:p>
    <w:p w:rsidR="00B53B80" w:rsidRDefault="00B53B80">
      <w:pPr>
        <w:pStyle w:val="ConsPlusNormal"/>
        <w:jc w:val="center"/>
      </w:pPr>
      <w:r>
        <w:t>при исполнении государственной функции</w:t>
      </w:r>
    </w:p>
    <w:p w:rsidR="00B53B80" w:rsidRDefault="00B53B80">
      <w:pPr>
        <w:pStyle w:val="ConsPlusNormal"/>
        <w:jc w:val="center"/>
      </w:pPr>
    </w:p>
    <w:p w:rsidR="00B53B80" w:rsidRDefault="00B53B80">
      <w:pPr>
        <w:pStyle w:val="ConsPlusNonformat"/>
        <w:jc w:val="both"/>
      </w:pPr>
      <w:r>
        <w:rPr>
          <w:sz w:val="18"/>
        </w:rPr>
        <w:t xml:space="preserve">          ┌────────────────────────────┐         ┌─────────────────────────────┐</w:t>
      </w:r>
    </w:p>
    <w:p w:rsidR="00B53B80" w:rsidRDefault="00B53B80">
      <w:pPr>
        <w:pStyle w:val="ConsPlusNonformat"/>
        <w:jc w:val="both"/>
      </w:pPr>
      <w:r>
        <w:rPr>
          <w:sz w:val="18"/>
        </w:rPr>
        <w:t xml:space="preserve">          │Формирование плана проверок │         │Принятие решения о проведении│</w:t>
      </w:r>
    </w:p>
    <w:p w:rsidR="00B53B80" w:rsidRDefault="00B53B80">
      <w:pPr>
        <w:pStyle w:val="ConsPlusNonformat"/>
        <w:jc w:val="both"/>
      </w:pPr>
      <w:r>
        <w:rPr>
          <w:sz w:val="18"/>
        </w:rPr>
        <w:t xml:space="preserve">          └─────────────┬──────────────┘         │   внеплановой проверки по   │</w:t>
      </w:r>
    </w:p>
    <w:p w:rsidR="00B53B80" w:rsidRDefault="00B53B80">
      <w:pPr>
        <w:pStyle w:val="ConsPlusNonformat"/>
        <w:jc w:val="both"/>
      </w:pPr>
      <w:r>
        <w:rPr>
          <w:sz w:val="18"/>
        </w:rPr>
        <w:t xml:space="preserve">                       \/                        │ соответствующим основаниям  │</w:t>
      </w:r>
    </w:p>
    <w:p w:rsidR="00B53B80" w:rsidRDefault="00B53B80">
      <w:pPr>
        <w:pStyle w:val="ConsPlusNonformat"/>
        <w:jc w:val="both"/>
      </w:pPr>
      <w:r>
        <w:rPr>
          <w:sz w:val="18"/>
        </w:rPr>
        <w:t xml:space="preserve">     ┌──────────────────────────────────────────┐└──────────────┬──────────────┘</w:t>
      </w:r>
    </w:p>
    <w:p w:rsidR="00B53B80" w:rsidRDefault="00B53B80">
      <w:pPr>
        <w:pStyle w:val="ConsPlusNonformat"/>
        <w:jc w:val="both"/>
      </w:pPr>
      <w:r>
        <w:rPr>
          <w:sz w:val="18"/>
        </w:rPr>
        <w:t xml:space="preserve">     │    Проведение плановой и внеплановой     │               │</w:t>
      </w:r>
    </w:p>
    <w:p w:rsidR="00B53B80" w:rsidRDefault="00B53B80">
      <w:pPr>
        <w:pStyle w:val="ConsPlusNonformat"/>
        <w:jc w:val="both"/>
      </w:pPr>
      <w:r>
        <w:rPr>
          <w:sz w:val="18"/>
        </w:rPr>
        <w:t xml:space="preserve">     │  проверок, направленных на установление  │               │</w:t>
      </w:r>
    </w:p>
    <w:p w:rsidR="00B53B80" w:rsidRDefault="00B53B80">
      <w:pPr>
        <w:pStyle w:val="ConsPlusNonformat"/>
        <w:jc w:val="both"/>
      </w:pPr>
      <w:r>
        <w:rPr>
          <w:sz w:val="18"/>
        </w:rPr>
        <w:t xml:space="preserve">     │ факта наличия либо отсутствия нарушения  │&lt;──────────────┘</w:t>
      </w:r>
    </w:p>
    <w:p w:rsidR="00B53B80" w:rsidRDefault="00B53B80">
      <w:pPr>
        <w:pStyle w:val="ConsPlusNonformat"/>
        <w:jc w:val="both"/>
      </w:pPr>
      <w:r>
        <w:rPr>
          <w:sz w:val="18"/>
        </w:rPr>
        <w:t xml:space="preserve">     │  требований федеральных государственных  │</w:t>
      </w:r>
    </w:p>
    <w:p w:rsidR="00B53B80" w:rsidRDefault="00B53B80">
      <w:pPr>
        <w:pStyle w:val="ConsPlusNonformat"/>
        <w:jc w:val="both"/>
      </w:pPr>
      <w:r>
        <w:rPr>
          <w:sz w:val="18"/>
        </w:rPr>
        <w:t xml:space="preserve">     │         образовательных стандартов       │</w:t>
      </w:r>
    </w:p>
    <w:p w:rsidR="00B53B80" w:rsidRDefault="00B53B80">
      <w:pPr>
        <w:pStyle w:val="ConsPlusNonformat"/>
        <w:jc w:val="both"/>
      </w:pPr>
      <w:r>
        <w:rPr>
          <w:sz w:val="18"/>
        </w:rPr>
        <w:t xml:space="preserve">     └───────────────────┬──────────────────────┘</w:t>
      </w:r>
    </w:p>
    <w:p w:rsidR="00B53B80" w:rsidRDefault="00B53B80">
      <w:pPr>
        <w:pStyle w:val="ConsPlusNonformat"/>
        <w:jc w:val="both"/>
      </w:pPr>
      <w:r>
        <w:rPr>
          <w:sz w:val="18"/>
        </w:rPr>
        <w:t xml:space="preserve">                        \/</w:t>
      </w:r>
    </w:p>
    <w:p w:rsidR="00B53B80" w:rsidRDefault="00B53B80">
      <w:pPr>
        <w:pStyle w:val="ConsPlusNonformat"/>
        <w:jc w:val="both"/>
      </w:pPr>
      <w:r>
        <w:rPr>
          <w:sz w:val="18"/>
        </w:rPr>
        <w:t xml:space="preserve">     ┌──────────────────────────────────────────┐</w:t>
      </w:r>
    </w:p>
    <w:p w:rsidR="00B53B80" w:rsidRDefault="00B53B80">
      <w:pPr>
        <w:pStyle w:val="ConsPlusNonformat"/>
        <w:jc w:val="both"/>
      </w:pPr>
      <w:r>
        <w:rPr>
          <w:sz w:val="18"/>
        </w:rPr>
        <w:t xml:space="preserve">     │  Составление и подписание акта проверки  │</w:t>
      </w:r>
    </w:p>
    <w:p w:rsidR="00B53B80" w:rsidRDefault="00B53B80">
      <w:pPr>
        <w:pStyle w:val="ConsPlusNonformat"/>
        <w:jc w:val="both"/>
      </w:pPr>
      <w:r>
        <w:rPr>
          <w:sz w:val="18"/>
        </w:rPr>
        <w:t xml:space="preserve">     └───────────────────┬──────────────────────┘</w:t>
      </w:r>
    </w:p>
    <w:p w:rsidR="00B53B80" w:rsidRDefault="00B53B80">
      <w:pPr>
        <w:pStyle w:val="ConsPlusNonformat"/>
        <w:jc w:val="both"/>
      </w:pPr>
      <w:r>
        <w:rPr>
          <w:sz w:val="18"/>
        </w:rPr>
        <w:t xml:space="preserve">                        \/</w:t>
      </w:r>
    </w:p>
    <w:p w:rsidR="00B53B80" w:rsidRDefault="00B53B80">
      <w:pPr>
        <w:pStyle w:val="ConsPlusNonformat"/>
        <w:jc w:val="both"/>
      </w:pPr>
      <w:r>
        <w:rPr>
          <w:sz w:val="18"/>
        </w:rPr>
        <w:t xml:space="preserve">     ┌──────────────────────────────────────────┐</w:t>
      </w:r>
    </w:p>
    <w:p w:rsidR="00B53B80" w:rsidRDefault="00B53B80">
      <w:pPr>
        <w:pStyle w:val="ConsPlusNonformat"/>
        <w:jc w:val="both"/>
      </w:pPr>
      <w:r>
        <w:rPr>
          <w:sz w:val="18"/>
        </w:rPr>
        <w:t xml:space="preserve">     │ Подготовка отчета о проведении проверки  │</w:t>
      </w:r>
    </w:p>
    <w:p w:rsidR="00B53B80" w:rsidRDefault="00B53B80">
      <w:pPr>
        <w:pStyle w:val="ConsPlusNonformat"/>
        <w:jc w:val="both"/>
      </w:pPr>
      <w:r>
        <w:rPr>
          <w:sz w:val="18"/>
        </w:rPr>
        <w:t xml:space="preserve">     └───────────────────┬──────────────────────┘</w:t>
      </w:r>
    </w:p>
    <w:p w:rsidR="00B53B80" w:rsidRDefault="00B53B80">
      <w:pPr>
        <w:pStyle w:val="ConsPlusNonformat"/>
        <w:jc w:val="both"/>
      </w:pPr>
      <w:r>
        <w:rPr>
          <w:sz w:val="18"/>
        </w:rPr>
        <w:t xml:space="preserve">                        \/</w:t>
      </w:r>
    </w:p>
    <w:p w:rsidR="00B53B80" w:rsidRDefault="00B53B80">
      <w:pPr>
        <w:pStyle w:val="ConsPlusNonformat"/>
        <w:jc w:val="both"/>
      </w:pPr>
      <w:r>
        <w:rPr>
          <w:sz w:val="18"/>
        </w:rPr>
        <w:t xml:space="preserve">     ┌──────────────────────────────┐              ┌───────────────────────────┐</w:t>
      </w:r>
    </w:p>
    <w:p w:rsidR="00B53B80" w:rsidRDefault="00B53B80">
      <w:pPr>
        <w:pStyle w:val="ConsPlusNonformat"/>
        <w:jc w:val="both"/>
      </w:pPr>
      <w:r>
        <w:rPr>
          <w:sz w:val="18"/>
        </w:rPr>
        <w:t xml:space="preserve">     │     Нарушения требований     │нет           │ Направление в организацию │</w:t>
      </w:r>
    </w:p>
    <w:p w:rsidR="00B53B80" w:rsidRDefault="00B53B80">
      <w:pPr>
        <w:pStyle w:val="ConsPlusNonformat"/>
        <w:jc w:val="both"/>
      </w:pPr>
      <w:r>
        <w:rPr>
          <w:sz w:val="18"/>
        </w:rPr>
        <w:t xml:space="preserve">     │федерального государственного ├─────────────&gt;│ уведомления о невыявлении │</w:t>
      </w:r>
    </w:p>
    <w:p w:rsidR="00B53B80" w:rsidRDefault="00B53B80">
      <w:pPr>
        <w:pStyle w:val="ConsPlusNonformat"/>
        <w:jc w:val="both"/>
      </w:pPr>
      <w:r>
        <w:rPr>
          <w:sz w:val="18"/>
        </w:rPr>
        <w:t xml:space="preserve">     │  образовательного стандарта  │              │         нарушения         │</w:t>
      </w:r>
    </w:p>
    <w:p w:rsidR="00B53B80" w:rsidRDefault="00B53B80">
      <w:pPr>
        <w:pStyle w:val="ConsPlusNonformat"/>
        <w:jc w:val="both"/>
      </w:pPr>
      <w:r>
        <w:rPr>
          <w:sz w:val="18"/>
        </w:rPr>
        <w:t xml:space="preserve">     │           выявлено           │              │                           │</w:t>
      </w:r>
    </w:p>
    <w:p w:rsidR="00B53B80" w:rsidRDefault="00B53B80">
      <w:pPr>
        <w:pStyle w:val="ConsPlusNonformat"/>
        <w:jc w:val="both"/>
      </w:pPr>
      <w:r>
        <w:rPr>
          <w:sz w:val="18"/>
        </w:rPr>
        <w:t xml:space="preserve">     └─────┬──────────────────────┬─┘              └──────────────────────────┬┘</w:t>
      </w:r>
    </w:p>
    <w:p w:rsidR="00B53B80" w:rsidRDefault="00B53B80">
      <w:pPr>
        <w:pStyle w:val="ConsPlusNonformat"/>
        <w:jc w:val="both"/>
      </w:pPr>
      <w:r>
        <w:rPr>
          <w:sz w:val="18"/>
        </w:rPr>
        <w:t xml:space="preserve">          \/          да         \/                                           │</w:t>
      </w:r>
    </w:p>
    <w:p w:rsidR="00B53B80" w:rsidRDefault="00B53B80">
      <w:pPr>
        <w:pStyle w:val="ConsPlusNonformat"/>
        <w:jc w:val="both"/>
      </w:pPr>
      <w:r>
        <w:rPr>
          <w:sz w:val="18"/>
        </w:rPr>
        <w:t>┌──────────────────────────────┐┌─────────────────────┐  ┌────────────────┐   │</w:t>
      </w:r>
    </w:p>
    <w:p w:rsidR="00B53B80" w:rsidRDefault="00B53B80">
      <w:pPr>
        <w:pStyle w:val="ConsPlusNonformat"/>
        <w:jc w:val="both"/>
      </w:pPr>
      <w:r>
        <w:rPr>
          <w:sz w:val="18"/>
        </w:rPr>
        <w:t>│   Приостановление действия   ││Составление протокола│  │    Передача    │   │</w:t>
      </w:r>
    </w:p>
    <w:p w:rsidR="00B53B80" w:rsidRDefault="00B53B80">
      <w:pPr>
        <w:pStyle w:val="ConsPlusNonformat"/>
        <w:jc w:val="both"/>
      </w:pPr>
      <w:r>
        <w:rPr>
          <w:sz w:val="18"/>
        </w:rPr>
        <w:t>│ государственной аккредитации ││ об административном │  │  материалов об │   │</w:t>
      </w:r>
    </w:p>
    <w:p w:rsidR="00B53B80" w:rsidRDefault="00B53B80">
      <w:pPr>
        <w:pStyle w:val="ConsPlusNonformat"/>
        <w:jc w:val="both"/>
      </w:pPr>
      <w:r>
        <w:rPr>
          <w:sz w:val="18"/>
        </w:rPr>
        <w:t>│   полностью или в отношении  ││   правонарушении    ├─&gt;│административном│   │</w:t>
      </w:r>
    </w:p>
    <w:p w:rsidR="00B53B80" w:rsidRDefault="00B53B80">
      <w:pPr>
        <w:pStyle w:val="ConsPlusNonformat"/>
        <w:jc w:val="both"/>
      </w:pPr>
      <w:r>
        <w:rPr>
          <w:sz w:val="18"/>
        </w:rPr>
        <w:t>│отдельных уровней образования,││      в порядке,     │  │правонарушении в│   │</w:t>
      </w:r>
    </w:p>
    <w:p w:rsidR="00B53B80" w:rsidRDefault="00B53B80">
      <w:pPr>
        <w:pStyle w:val="ConsPlusNonformat"/>
        <w:jc w:val="both"/>
      </w:pPr>
      <w:r>
        <w:rPr>
          <w:sz w:val="18"/>
        </w:rPr>
        <w:t xml:space="preserve">│укрупненных групп, профессий, ││установленном </w:t>
      </w:r>
      <w:hyperlink r:id="rId41" w:history="1">
        <w:r>
          <w:rPr>
            <w:color w:val="0000FF"/>
            <w:sz w:val="18"/>
          </w:rPr>
          <w:t>КоАП</w:t>
        </w:r>
      </w:hyperlink>
      <w:r>
        <w:rPr>
          <w:sz w:val="18"/>
        </w:rPr>
        <w:t xml:space="preserve"> РФ│  │ судебный орган │   │</w:t>
      </w:r>
    </w:p>
    <w:p w:rsidR="00B53B80" w:rsidRDefault="00B53B80">
      <w:pPr>
        <w:pStyle w:val="ConsPlusNonformat"/>
        <w:jc w:val="both"/>
      </w:pPr>
      <w:r>
        <w:rPr>
          <w:sz w:val="18"/>
        </w:rPr>
        <w:t>│ специальностей и направлений │└─────────────────────┘  └────────────────┘   │</w:t>
      </w:r>
    </w:p>
    <w:p w:rsidR="00B53B80" w:rsidRDefault="00B53B80">
      <w:pPr>
        <w:pStyle w:val="ConsPlusNonformat"/>
        <w:jc w:val="both"/>
      </w:pPr>
      <w:r>
        <w:rPr>
          <w:sz w:val="18"/>
        </w:rPr>
        <w:t>│подготовки, установление срока│                                              │</w:t>
      </w:r>
    </w:p>
    <w:p w:rsidR="00B53B80" w:rsidRDefault="00B53B80">
      <w:pPr>
        <w:pStyle w:val="ConsPlusNonformat"/>
        <w:jc w:val="both"/>
      </w:pPr>
      <w:r>
        <w:rPr>
          <w:sz w:val="18"/>
        </w:rPr>
        <w:t>│    устранения выявленного    │                                              │</w:t>
      </w:r>
    </w:p>
    <w:p w:rsidR="00B53B80" w:rsidRDefault="00B53B80">
      <w:pPr>
        <w:pStyle w:val="ConsPlusNonformat"/>
        <w:jc w:val="both"/>
      </w:pPr>
      <w:r>
        <w:rPr>
          <w:sz w:val="18"/>
        </w:rPr>
        <w:t>│     нарушения требований     │                                              │</w:t>
      </w:r>
    </w:p>
    <w:p w:rsidR="00B53B80" w:rsidRDefault="00B53B80">
      <w:pPr>
        <w:pStyle w:val="ConsPlusNonformat"/>
        <w:jc w:val="both"/>
      </w:pPr>
      <w:r>
        <w:rPr>
          <w:sz w:val="18"/>
        </w:rPr>
        <w:t>│федерального государственного │                                              │</w:t>
      </w:r>
    </w:p>
    <w:p w:rsidR="00B53B80" w:rsidRDefault="00B53B80">
      <w:pPr>
        <w:pStyle w:val="ConsPlusNonformat"/>
        <w:jc w:val="both"/>
      </w:pPr>
      <w:r>
        <w:rPr>
          <w:sz w:val="18"/>
        </w:rPr>
        <w:t>│  образовательного стандарта  │                                              │</w:t>
      </w:r>
    </w:p>
    <w:p w:rsidR="00B53B80" w:rsidRDefault="00B53B80">
      <w:pPr>
        <w:pStyle w:val="ConsPlusNonformat"/>
        <w:jc w:val="both"/>
      </w:pPr>
      <w:r>
        <w:rPr>
          <w:sz w:val="18"/>
        </w:rPr>
        <w:t>└────────────┬─────────────────┘                                              │</w:t>
      </w:r>
    </w:p>
    <w:p w:rsidR="00B53B80" w:rsidRDefault="00B53B80">
      <w:pPr>
        <w:pStyle w:val="ConsPlusNonformat"/>
        <w:jc w:val="both"/>
      </w:pPr>
      <w:r>
        <w:rPr>
          <w:sz w:val="18"/>
        </w:rPr>
        <w:t xml:space="preserve">            \/                                                                │</w:t>
      </w:r>
    </w:p>
    <w:p w:rsidR="00B53B80" w:rsidRDefault="00B53B80">
      <w:pPr>
        <w:pStyle w:val="ConsPlusNonformat"/>
        <w:jc w:val="both"/>
      </w:pPr>
      <w:r>
        <w:rPr>
          <w:sz w:val="18"/>
        </w:rPr>
        <w:t>┌──────────────────────────────────────────────┐                              │</w:t>
      </w:r>
    </w:p>
    <w:p w:rsidR="00B53B80" w:rsidRDefault="00B53B80">
      <w:pPr>
        <w:pStyle w:val="ConsPlusNonformat"/>
        <w:jc w:val="both"/>
      </w:pPr>
      <w:r>
        <w:rPr>
          <w:sz w:val="18"/>
        </w:rPr>
        <w:t>│   Уведомление от организации об устранении   │                              │</w:t>
      </w:r>
    </w:p>
    <w:p w:rsidR="00B53B80" w:rsidRDefault="00B53B80">
      <w:pPr>
        <w:pStyle w:val="ConsPlusNonformat"/>
        <w:jc w:val="both"/>
      </w:pPr>
      <w:r>
        <w:rPr>
          <w:sz w:val="18"/>
        </w:rPr>
        <w:t>│выявленного нарушения требований федерального │                              │</w:t>
      </w:r>
    </w:p>
    <w:p w:rsidR="00B53B80" w:rsidRDefault="00B53B80">
      <w:pPr>
        <w:pStyle w:val="ConsPlusNonformat"/>
        <w:jc w:val="both"/>
      </w:pPr>
      <w:r>
        <w:rPr>
          <w:sz w:val="18"/>
        </w:rPr>
        <w:t>│       государственного образовательного      │                              │</w:t>
      </w:r>
    </w:p>
    <w:p w:rsidR="00B53B80" w:rsidRDefault="00B53B80">
      <w:pPr>
        <w:pStyle w:val="ConsPlusNonformat"/>
        <w:jc w:val="both"/>
      </w:pPr>
      <w:r>
        <w:rPr>
          <w:sz w:val="18"/>
        </w:rPr>
        <w:lastRenderedPageBreak/>
        <w:t>│               стандарта получено             │                              │</w:t>
      </w:r>
    </w:p>
    <w:p w:rsidR="00B53B80" w:rsidRDefault="00B53B80">
      <w:pPr>
        <w:pStyle w:val="ConsPlusNonformat"/>
        <w:jc w:val="both"/>
      </w:pPr>
      <w:r>
        <w:rPr>
          <w:sz w:val="18"/>
        </w:rPr>
        <w:t>└──────────────┬────────────────────────────┬──┘                              │</w:t>
      </w:r>
    </w:p>
    <w:p w:rsidR="00B53B80" w:rsidRDefault="00B53B80">
      <w:pPr>
        <w:pStyle w:val="ConsPlusNonformat"/>
        <w:jc w:val="both"/>
      </w:pPr>
      <w:r>
        <w:rPr>
          <w:sz w:val="18"/>
        </w:rPr>
        <w:t xml:space="preserve">               │да                          │нет                              │</w:t>
      </w:r>
    </w:p>
    <w:p w:rsidR="00B53B80" w:rsidRDefault="00B53B80">
      <w:pPr>
        <w:pStyle w:val="ConsPlusNonformat"/>
        <w:jc w:val="both"/>
      </w:pPr>
      <w:r>
        <w:rPr>
          <w:sz w:val="18"/>
        </w:rPr>
        <w:t xml:space="preserve">              \/                           \/                                 │</w:t>
      </w:r>
    </w:p>
    <w:p w:rsidR="00B53B80" w:rsidRDefault="00B53B80">
      <w:pPr>
        <w:pStyle w:val="ConsPlusNonformat"/>
        <w:jc w:val="both"/>
      </w:pPr>
      <w:r>
        <w:rPr>
          <w:sz w:val="18"/>
        </w:rPr>
        <w:t>┌───────────────────────────────┐        ┌───────────────────────────────────┐│</w:t>
      </w:r>
    </w:p>
    <w:p w:rsidR="00B53B80" w:rsidRDefault="00B53B80">
      <w:pPr>
        <w:pStyle w:val="ConsPlusNonformat"/>
        <w:jc w:val="both"/>
      </w:pPr>
      <w:r>
        <w:rPr>
          <w:sz w:val="18"/>
        </w:rPr>
        <w:t>│Проведение внеплановой проверки│        │Лишение организации государственной││</w:t>
      </w:r>
    </w:p>
    <w:p w:rsidR="00B53B80" w:rsidRDefault="00B53B80">
      <w:pPr>
        <w:pStyle w:val="ConsPlusNonformat"/>
        <w:jc w:val="both"/>
      </w:pPr>
      <w:r>
        <w:rPr>
          <w:sz w:val="18"/>
        </w:rPr>
        <w:t>└────────┬─────────────────┬────┘        │     аккредитации полностью или    ││</w:t>
      </w:r>
    </w:p>
    <w:p w:rsidR="00B53B80" w:rsidRDefault="00B53B80">
      <w:pPr>
        <w:pStyle w:val="ConsPlusNonformat"/>
        <w:jc w:val="both"/>
      </w:pPr>
      <w:r>
        <w:rPr>
          <w:sz w:val="18"/>
        </w:rPr>
        <w:t xml:space="preserve">        \/                \/             │   в отношении отдельных уровней   ││</w:t>
      </w:r>
    </w:p>
    <w:p w:rsidR="00B53B80" w:rsidRDefault="00B53B80">
      <w:pPr>
        <w:pStyle w:val="ConsPlusNonformat"/>
        <w:jc w:val="both"/>
      </w:pPr>
      <w:r>
        <w:rPr>
          <w:sz w:val="18"/>
        </w:rPr>
        <w:t>┌────────────────┐┌───────────────────┐  │   образования, укрупненных групп  ││</w:t>
      </w:r>
    </w:p>
    <w:p w:rsidR="00B53B80" w:rsidRDefault="00B53B80">
      <w:pPr>
        <w:pStyle w:val="ConsPlusNonformat"/>
        <w:jc w:val="both"/>
      </w:pPr>
      <w:r>
        <w:rPr>
          <w:sz w:val="18"/>
        </w:rPr>
        <w:t>│Подписание акта ││  Подписание акта  │  │     профессий, специальностей     ││</w:t>
      </w:r>
    </w:p>
    <w:p w:rsidR="00B53B80" w:rsidRDefault="00B53B80">
      <w:pPr>
        <w:pStyle w:val="ConsPlusNonformat"/>
        <w:jc w:val="both"/>
      </w:pPr>
      <w:r>
        <w:rPr>
          <w:sz w:val="18"/>
        </w:rPr>
        <w:t>│   проверки,    ││     проверки,     ├─&gt;│      и направлений подготовки     ││</w:t>
      </w:r>
    </w:p>
    <w:p w:rsidR="00B53B80" w:rsidRDefault="00B53B80">
      <w:pPr>
        <w:pStyle w:val="ConsPlusNonformat"/>
        <w:jc w:val="both"/>
      </w:pPr>
      <w:r>
        <w:rPr>
          <w:sz w:val="18"/>
        </w:rPr>
        <w:t>│устанавливающего││не устанавливающего│  └────────────────┬──────────────────┘│</w:t>
      </w:r>
    </w:p>
    <w:p w:rsidR="00B53B80" w:rsidRDefault="00B53B80">
      <w:pPr>
        <w:pStyle w:val="ConsPlusNonformat"/>
        <w:jc w:val="both"/>
      </w:pPr>
      <w:r>
        <w:rPr>
          <w:sz w:val="18"/>
        </w:rPr>
        <w:t>│факт устранения ││  факт устранения  │                   │                   │</w:t>
      </w:r>
    </w:p>
    <w:p w:rsidR="00B53B80" w:rsidRDefault="00B53B80">
      <w:pPr>
        <w:pStyle w:val="ConsPlusNonformat"/>
        <w:jc w:val="both"/>
      </w:pPr>
      <w:r>
        <w:rPr>
          <w:sz w:val="18"/>
        </w:rPr>
        <w:t>│  выявленного   ││    выявленного    │                   │                   │</w:t>
      </w:r>
    </w:p>
    <w:p w:rsidR="00B53B80" w:rsidRDefault="00B53B80">
      <w:pPr>
        <w:pStyle w:val="ConsPlusNonformat"/>
        <w:jc w:val="both"/>
      </w:pPr>
      <w:r>
        <w:rPr>
          <w:sz w:val="18"/>
        </w:rPr>
        <w:t>│   нарушения    ││     нарушения     │                   │                   │</w:t>
      </w:r>
    </w:p>
    <w:p w:rsidR="00B53B80" w:rsidRDefault="00B53B80">
      <w:pPr>
        <w:pStyle w:val="ConsPlusNonformat"/>
        <w:jc w:val="both"/>
      </w:pPr>
      <w:r>
        <w:rPr>
          <w:sz w:val="18"/>
        </w:rPr>
        <w:t>│   требований   ││     требований    │                   │                   │</w:t>
      </w:r>
    </w:p>
    <w:p w:rsidR="00B53B80" w:rsidRDefault="00B53B80">
      <w:pPr>
        <w:pStyle w:val="ConsPlusNonformat"/>
        <w:jc w:val="both"/>
      </w:pPr>
      <w:r>
        <w:rPr>
          <w:sz w:val="18"/>
        </w:rPr>
        <w:t>│  федерального  ││    федерального   │                   │                   │</w:t>
      </w:r>
    </w:p>
    <w:p w:rsidR="00B53B80" w:rsidRDefault="00B53B80">
      <w:pPr>
        <w:pStyle w:val="ConsPlusNonformat"/>
        <w:jc w:val="both"/>
      </w:pPr>
      <w:r>
        <w:rPr>
          <w:sz w:val="18"/>
        </w:rPr>
        <w:t>│государственного││  государственного │                   │                   │</w:t>
      </w:r>
    </w:p>
    <w:p w:rsidR="00B53B80" w:rsidRDefault="00B53B80">
      <w:pPr>
        <w:pStyle w:val="ConsPlusNonformat"/>
        <w:jc w:val="both"/>
      </w:pPr>
      <w:r>
        <w:rPr>
          <w:sz w:val="18"/>
        </w:rPr>
        <w:t>│образовательного││  образовательного │                   │                   │</w:t>
      </w:r>
    </w:p>
    <w:p w:rsidR="00B53B80" w:rsidRDefault="00B53B80">
      <w:pPr>
        <w:pStyle w:val="ConsPlusNonformat"/>
        <w:jc w:val="both"/>
      </w:pPr>
      <w:r>
        <w:rPr>
          <w:sz w:val="18"/>
        </w:rPr>
        <w:t>│   стандарта    ││     стандарта     │                   │                   │</w:t>
      </w:r>
    </w:p>
    <w:p w:rsidR="00B53B80" w:rsidRDefault="00B53B80">
      <w:pPr>
        <w:pStyle w:val="ConsPlusNonformat"/>
        <w:jc w:val="both"/>
      </w:pPr>
      <w:r>
        <w:rPr>
          <w:sz w:val="18"/>
        </w:rPr>
        <w:t>└───────┬────────┘└───────────────────┘                   │                   │</w:t>
      </w:r>
    </w:p>
    <w:p w:rsidR="00B53B80" w:rsidRDefault="00B53B80">
      <w:pPr>
        <w:pStyle w:val="ConsPlusNonformat"/>
        <w:jc w:val="both"/>
      </w:pPr>
      <w:r>
        <w:rPr>
          <w:sz w:val="18"/>
        </w:rPr>
        <w:t xml:space="preserve">       \/                                                 │                   │</w:t>
      </w:r>
    </w:p>
    <w:p w:rsidR="00B53B80" w:rsidRDefault="00B53B80">
      <w:pPr>
        <w:pStyle w:val="ConsPlusNonformat"/>
        <w:jc w:val="both"/>
      </w:pPr>
      <w:r>
        <w:rPr>
          <w:sz w:val="18"/>
        </w:rPr>
        <w:t>┌─────────────────────────────┐                           │                   │</w:t>
      </w:r>
    </w:p>
    <w:p w:rsidR="00B53B80" w:rsidRDefault="00B53B80">
      <w:pPr>
        <w:pStyle w:val="ConsPlusNonformat"/>
        <w:jc w:val="both"/>
      </w:pPr>
      <w:r>
        <w:rPr>
          <w:sz w:val="18"/>
        </w:rPr>
        <w:t>│   Возобновление действия    │                           │                   │</w:t>
      </w:r>
    </w:p>
    <w:p w:rsidR="00B53B80" w:rsidRDefault="00B53B80">
      <w:pPr>
        <w:pStyle w:val="ConsPlusNonformat"/>
        <w:jc w:val="both"/>
      </w:pPr>
      <w:r>
        <w:rPr>
          <w:sz w:val="18"/>
        </w:rPr>
        <w:t>│государственной аккредитации │                           │                   │</w:t>
      </w:r>
    </w:p>
    <w:p w:rsidR="00B53B80" w:rsidRDefault="00B53B80">
      <w:pPr>
        <w:pStyle w:val="ConsPlusNonformat"/>
        <w:jc w:val="both"/>
      </w:pPr>
      <w:r>
        <w:rPr>
          <w:sz w:val="18"/>
        </w:rPr>
        <w:t>└──────────────┬──────────────┘                           │                   │</w:t>
      </w:r>
    </w:p>
    <w:p w:rsidR="00B53B80" w:rsidRDefault="00B53B80">
      <w:pPr>
        <w:pStyle w:val="ConsPlusNonformat"/>
        <w:jc w:val="both"/>
      </w:pPr>
      <w:r>
        <w:rPr>
          <w:sz w:val="18"/>
        </w:rPr>
        <w:t xml:space="preserve">              \/                                         \/                  \/</w:t>
      </w:r>
    </w:p>
    <w:p w:rsidR="00B53B80" w:rsidRDefault="00B53B80">
      <w:pPr>
        <w:pStyle w:val="ConsPlusNonformat"/>
        <w:jc w:val="both"/>
      </w:pPr>
      <w:r>
        <w:rPr>
          <w:sz w:val="18"/>
        </w:rPr>
        <w:t>┌───────────────────────────────────────────────────────────────────────────────┐</w:t>
      </w:r>
    </w:p>
    <w:p w:rsidR="00B53B80" w:rsidRDefault="00B53B80">
      <w:pPr>
        <w:pStyle w:val="ConsPlusNonformat"/>
        <w:jc w:val="both"/>
      </w:pPr>
      <w:r>
        <w:rPr>
          <w:sz w:val="18"/>
        </w:rPr>
        <w:t>│           Внесение информации о результатах проверки в государственную        │</w:t>
      </w:r>
    </w:p>
    <w:p w:rsidR="00B53B80" w:rsidRDefault="00B53B80">
      <w:pPr>
        <w:pStyle w:val="ConsPlusNonformat"/>
        <w:jc w:val="both"/>
      </w:pPr>
      <w:r>
        <w:rPr>
          <w:sz w:val="18"/>
        </w:rPr>
        <w:t>│       информационную систему государственного надзора в сфере образования     │</w:t>
      </w:r>
    </w:p>
    <w:p w:rsidR="00B53B80" w:rsidRDefault="00B53B80">
      <w:pPr>
        <w:pStyle w:val="ConsPlusNonformat"/>
        <w:jc w:val="both"/>
      </w:pPr>
      <w:r>
        <w:rPr>
          <w:sz w:val="18"/>
        </w:rPr>
        <w:t>└───────────────────────────────────────────────────────────────────────────────┘</w:t>
      </w:r>
    </w:p>
    <w:p w:rsidR="00B53B80" w:rsidRDefault="00B53B80">
      <w:pPr>
        <w:pStyle w:val="ConsPlusNormal"/>
      </w:pPr>
    </w:p>
    <w:p w:rsidR="00B53B80" w:rsidRDefault="00B53B80">
      <w:pPr>
        <w:pStyle w:val="ConsPlusNormal"/>
        <w:jc w:val="both"/>
      </w:pPr>
    </w:p>
    <w:p w:rsidR="00B53B80" w:rsidRDefault="00B53B80">
      <w:pPr>
        <w:pStyle w:val="ConsPlusNormal"/>
        <w:pBdr>
          <w:top w:val="single" w:sz="6" w:space="0" w:color="auto"/>
        </w:pBdr>
        <w:spacing w:before="100" w:after="100"/>
        <w:jc w:val="both"/>
        <w:rPr>
          <w:sz w:val="2"/>
          <w:szCs w:val="2"/>
        </w:rPr>
      </w:pPr>
    </w:p>
    <w:p w:rsidR="00973A58" w:rsidRDefault="00973A58">
      <w:bookmarkStart w:id="19" w:name="_GoBack"/>
      <w:bookmarkEnd w:id="19"/>
    </w:p>
    <w:sectPr w:rsidR="00973A58" w:rsidSect="00FE0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80"/>
    <w:rsid w:val="00157CE6"/>
    <w:rsid w:val="00474FEF"/>
    <w:rsid w:val="00790120"/>
    <w:rsid w:val="00973A58"/>
    <w:rsid w:val="00B53B80"/>
    <w:rsid w:val="00D16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24F"/>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24F"/>
    <w:pPr>
      <w:spacing w:after="200" w:line="276" w:lineRule="auto"/>
      <w:ind w:left="720"/>
      <w:contextualSpacing/>
    </w:pPr>
    <w:rPr>
      <w:rFonts w:ascii="Calibri" w:hAnsi="Calibri"/>
      <w:sz w:val="22"/>
      <w:szCs w:val="22"/>
    </w:rPr>
  </w:style>
  <w:style w:type="character" w:styleId="a4">
    <w:name w:val="Strong"/>
    <w:basedOn w:val="a0"/>
    <w:uiPriority w:val="22"/>
    <w:qFormat/>
    <w:rsid w:val="00D1624F"/>
    <w:rPr>
      <w:b/>
      <w:bCs/>
    </w:rPr>
  </w:style>
  <w:style w:type="paragraph" w:customStyle="1" w:styleId="ConsPlusNormal">
    <w:name w:val="ConsPlusNormal"/>
    <w:rsid w:val="00B53B80"/>
    <w:pPr>
      <w:widowControl w:val="0"/>
      <w:autoSpaceDE w:val="0"/>
      <w:autoSpaceDN w:val="0"/>
    </w:pPr>
    <w:rPr>
      <w:rFonts w:ascii="Times New Roman" w:hAnsi="Times New Roman"/>
      <w:lang w:eastAsia="ru-RU"/>
    </w:rPr>
  </w:style>
  <w:style w:type="paragraph" w:customStyle="1" w:styleId="ConsPlusNonformat">
    <w:name w:val="ConsPlusNonformat"/>
    <w:rsid w:val="00B53B80"/>
    <w:pPr>
      <w:widowControl w:val="0"/>
      <w:autoSpaceDE w:val="0"/>
      <w:autoSpaceDN w:val="0"/>
    </w:pPr>
    <w:rPr>
      <w:rFonts w:ascii="Courier New" w:hAnsi="Courier New" w:cs="Courier New"/>
      <w:lang w:eastAsia="ru-RU"/>
    </w:rPr>
  </w:style>
  <w:style w:type="paragraph" w:customStyle="1" w:styleId="ConsPlusTitle">
    <w:name w:val="ConsPlusTitle"/>
    <w:rsid w:val="00B53B80"/>
    <w:pPr>
      <w:widowControl w:val="0"/>
      <w:autoSpaceDE w:val="0"/>
      <w:autoSpaceDN w:val="0"/>
    </w:pPr>
    <w:rPr>
      <w:rFonts w:ascii="Times New Roman" w:hAnsi="Times New Roman"/>
      <w:b/>
      <w:lang w:eastAsia="ru-RU"/>
    </w:rPr>
  </w:style>
  <w:style w:type="paragraph" w:customStyle="1" w:styleId="ConsPlusTitlePage">
    <w:name w:val="ConsPlusTitlePage"/>
    <w:rsid w:val="00B53B80"/>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24F"/>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24F"/>
    <w:pPr>
      <w:spacing w:after="200" w:line="276" w:lineRule="auto"/>
      <w:ind w:left="720"/>
      <w:contextualSpacing/>
    </w:pPr>
    <w:rPr>
      <w:rFonts w:ascii="Calibri" w:hAnsi="Calibri"/>
      <w:sz w:val="22"/>
      <w:szCs w:val="22"/>
    </w:rPr>
  </w:style>
  <w:style w:type="character" w:styleId="a4">
    <w:name w:val="Strong"/>
    <w:basedOn w:val="a0"/>
    <w:uiPriority w:val="22"/>
    <w:qFormat/>
    <w:rsid w:val="00D1624F"/>
    <w:rPr>
      <w:b/>
      <w:bCs/>
    </w:rPr>
  </w:style>
  <w:style w:type="paragraph" w:customStyle="1" w:styleId="ConsPlusNormal">
    <w:name w:val="ConsPlusNormal"/>
    <w:rsid w:val="00B53B80"/>
    <w:pPr>
      <w:widowControl w:val="0"/>
      <w:autoSpaceDE w:val="0"/>
      <w:autoSpaceDN w:val="0"/>
    </w:pPr>
    <w:rPr>
      <w:rFonts w:ascii="Times New Roman" w:hAnsi="Times New Roman"/>
      <w:lang w:eastAsia="ru-RU"/>
    </w:rPr>
  </w:style>
  <w:style w:type="paragraph" w:customStyle="1" w:styleId="ConsPlusNonformat">
    <w:name w:val="ConsPlusNonformat"/>
    <w:rsid w:val="00B53B80"/>
    <w:pPr>
      <w:widowControl w:val="0"/>
      <w:autoSpaceDE w:val="0"/>
      <w:autoSpaceDN w:val="0"/>
    </w:pPr>
    <w:rPr>
      <w:rFonts w:ascii="Courier New" w:hAnsi="Courier New" w:cs="Courier New"/>
      <w:lang w:eastAsia="ru-RU"/>
    </w:rPr>
  </w:style>
  <w:style w:type="paragraph" w:customStyle="1" w:styleId="ConsPlusTitle">
    <w:name w:val="ConsPlusTitle"/>
    <w:rsid w:val="00B53B80"/>
    <w:pPr>
      <w:widowControl w:val="0"/>
      <w:autoSpaceDE w:val="0"/>
      <w:autoSpaceDN w:val="0"/>
    </w:pPr>
    <w:rPr>
      <w:rFonts w:ascii="Times New Roman" w:hAnsi="Times New Roman"/>
      <w:b/>
      <w:lang w:eastAsia="ru-RU"/>
    </w:rPr>
  </w:style>
  <w:style w:type="paragraph" w:customStyle="1" w:styleId="ConsPlusTitlePage">
    <w:name w:val="ConsPlusTitlePage"/>
    <w:rsid w:val="00B53B80"/>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1E135820AFE59D1AD680B14F608CC99F0523E1DA0BBE2EAE74076ED2567149B85EC275C31EFB3FhDy9F" TargetMode="External"/><Relationship Id="rId13" Type="http://schemas.openxmlformats.org/officeDocument/2006/relationships/hyperlink" Target="consultantplus://offline/ref=FF1E135820AFE59D1AD680B14F608CC99F0426E5DB02BE2EAE74076ED2h5y6F" TargetMode="External"/><Relationship Id="rId18" Type="http://schemas.openxmlformats.org/officeDocument/2006/relationships/hyperlink" Target="consultantplus://offline/ref=FF1E135820AFE59D1AD680B14F608CC99F0427EFD409BE2EAE74076ED2h5y6F" TargetMode="External"/><Relationship Id="rId26" Type="http://schemas.openxmlformats.org/officeDocument/2006/relationships/hyperlink" Target="consultantplus://offline/ref=FF1E135820AFE59D1AD680B14F608CC99F0421E5D102BE2EAE74076ED2567149B85EC276C1h1yFF" TargetMode="External"/><Relationship Id="rId39" Type="http://schemas.openxmlformats.org/officeDocument/2006/relationships/hyperlink" Target="consultantplus://offline/ref=FF1E135820AFE59D1AD680B14F608CC99F0520E7D709BE2EAE74076ED2h5y6F" TargetMode="External"/><Relationship Id="rId3" Type="http://schemas.openxmlformats.org/officeDocument/2006/relationships/settings" Target="settings.xml"/><Relationship Id="rId21" Type="http://schemas.openxmlformats.org/officeDocument/2006/relationships/hyperlink" Target="consultantplus://offline/ref=FF1E135820AFE59D1AD680B14F608CC99F0E23E1D509BE2EAE74076ED2h5y6F" TargetMode="External"/><Relationship Id="rId34" Type="http://schemas.openxmlformats.org/officeDocument/2006/relationships/hyperlink" Target="consultantplus://offline/ref=FF1E135820AFE59D1AD680B14F608CC99F0421E5D102BE2EAE74076ED2567149B85EC275C31EFA33hDy8F" TargetMode="External"/><Relationship Id="rId42" Type="http://schemas.openxmlformats.org/officeDocument/2006/relationships/fontTable" Target="fontTable.xml"/><Relationship Id="rId7" Type="http://schemas.openxmlformats.org/officeDocument/2006/relationships/hyperlink" Target="consultantplus://offline/ref=FF1E135820AFE59D1AD69EBC590CD0C69A077CEADB0DBC7EF62B5C33855F7B1EFF119B378713FA36DF8329h1yFF" TargetMode="External"/><Relationship Id="rId12" Type="http://schemas.openxmlformats.org/officeDocument/2006/relationships/hyperlink" Target="consultantplus://offline/ref=FF1E135820AFE59D1AD680B14F608CC99F042AE4D603BE2EAE74076ED2h5y6F" TargetMode="External"/><Relationship Id="rId17" Type="http://schemas.openxmlformats.org/officeDocument/2006/relationships/hyperlink" Target="consultantplus://offline/ref=FF1E135820AFE59D1AD680B14F608CC99F0522E7DB0EBE2EAE74076ED2h5y6F" TargetMode="External"/><Relationship Id="rId25" Type="http://schemas.openxmlformats.org/officeDocument/2006/relationships/hyperlink" Target="consultantplus://offline/ref=FF1E135820AFE59D1AD680B14F608CC99F0421E5D102BE2EAE74076ED2h5y6F" TargetMode="External"/><Relationship Id="rId33" Type="http://schemas.openxmlformats.org/officeDocument/2006/relationships/hyperlink" Target="consultantplus://offline/ref=FF1E135820AFE59D1AD680B14F608CC99F0523E1DA0BBE2EAE74076ED2567149B85EC275C31FF837hDy8F" TargetMode="External"/><Relationship Id="rId38" Type="http://schemas.openxmlformats.org/officeDocument/2006/relationships/hyperlink" Target="consultantplus://offline/ref=FF1E135820AFE59D1AD680B14F608CC99F0520E7D709BE2EAE74076ED2h5y6F" TargetMode="External"/><Relationship Id="rId2" Type="http://schemas.microsoft.com/office/2007/relationships/stylesWithEffects" Target="stylesWithEffects.xml"/><Relationship Id="rId16" Type="http://schemas.openxmlformats.org/officeDocument/2006/relationships/hyperlink" Target="consultantplus://offline/ref=FF1E135820AFE59D1AD680B14F608CC99F0523E5D10BBE2EAE74076ED2h5y6F" TargetMode="External"/><Relationship Id="rId20" Type="http://schemas.openxmlformats.org/officeDocument/2006/relationships/hyperlink" Target="consultantplus://offline/ref=FF1E135820AFE59D1AD680B14F608CC99F0922EED302BE2EAE74076ED2h5y6F" TargetMode="External"/><Relationship Id="rId29" Type="http://schemas.openxmlformats.org/officeDocument/2006/relationships/hyperlink" Target="consultantplus://offline/ref=FF1E135820AFE59D1AD680B14F608CC99F0523E1DA0BBE2EAE74076ED2567149B85EC275C31FFD37hDy6F" TargetMode="External"/><Relationship Id="rId41" Type="http://schemas.openxmlformats.org/officeDocument/2006/relationships/hyperlink" Target="consultantplus://offline/ref=FF1E135820AFE59D1AD680B14F608CC99F0520E7D709BE2EAE74076ED2h5y6F" TargetMode="External"/><Relationship Id="rId1" Type="http://schemas.openxmlformats.org/officeDocument/2006/relationships/styles" Target="styles.xml"/><Relationship Id="rId6" Type="http://schemas.openxmlformats.org/officeDocument/2006/relationships/hyperlink" Target="consultantplus://offline/ref=FF1E135820AFE59D1AD69EBC590CD0C69A077CEADB0DBC7EF62B5C33855F7B1EhFyFF" TargetMode="External"/><Relationship Id="rId11" Type="http://schemas.openxmlformats.org/officeDocument/2006/relationships/hyperlink" Target="consultantplus://offline/ref=FF1E135820AFE59D1AD680B14F608CC99F0421E5D102BE2EAE74076ED2567149B85EC275C6h1y7F" TargetMode="External"/><Relationship Id="rId24" Type="http://schemas.openxmlformats.org/officeDocument/2006/relationships/hyperlink" Target="consultantplus://offline/ref=FF1E135820AFE59D1AD680B14F608CC99F0421E5D102BE2EAE74076ED2567149B85EC275C31EF835hDyFF" TargetMode="External"/><Relationship Id="rId32" Type="http://schemas.openxmlformats.org/officeDocument/2006/relationships/hyperlink" Target="consultantplus://offline/ref=FF1E135820AFE59D1AD680B14F608CC99F0421E5D102BE2EAE74076ED2567149B85EC276C1h1yFF" TargetMode="External"/><Relationship Id="rId37" Type="http://schemas.openxmlformats.org/officeDocument/2006/relationships/hyperlink" Target="consultantplus://offline/ref=FF1E135820AFE59D1AD680B14F608CC99F0520E7D709BE2EAE74076ED2h5y6F" TargetMode="External"/><Relationship Id="rId40" Type="http://schemas.openxmlformats.org/officeDocument/2006/relationships/hyperlink" Target="consultantplus://offline/ref=FF1E135820AFE59D1AD680B14F608CC99F0E23E1D509BE2EAE74076ED2567149B85EC275C3h1yC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F1E135820AFE59D1AD680B14F608CC99F0C2BE1D50DBE2EAE74076ED2h5y6F" TargetMode="External"/><Relationship Id="rId23" Type="http://schemas.openxmlformats.org/officeDocument/2006/relationships/hyperlink" Target="consultantplus://offline/ref=FF1E135820AFE59D1AD680B14F608CC99F0421E5D102BE2EAE74076ED2567149B85EC275C31EF834hDy6F" TargetMode="External"/><Relationship Id="rId28" Type="http://schemas.openxmlformats.org/officeDocument/2006/relationships/hyperlink" Target="consultantplus://offline/ref=FF1E135820AFE59D1AD680B14F608CC99F0421E5D102BE2EAE74076ED2h5y6F" TargetMode="External"/><Relationship Id="rId36" Type="http://schemas.openxmlformats.org/officeDocument/2006/relationships/hyperlink" Target="consultantplus://offline/ref=FF1E135820AFE59D1AD680B14F608CC99F0421E5D102BE2EAE74076ED2567149B85EC275C31EF936hDy8F" TargetMode="External"/><Relationship Id="rId10" Type="http://schemas.openxmlformats.org/officeDocument/2006/relationships/hyperlink" Target="consultantplus://offline/ref=FF1E135820AFE59D1AD680B14F608CC99F0523E1DA0BBE2EAE74076ED2h5y6F" TargetMode="External"/><Relationship Id="rId19" Type="http://schemas.openxmlformats.org/officeDocument/2006/relationships/hyperlink" Target="consultantplus://offline/ref=FF1E135820AFE59D1AD680B14F608CC99F0A27E2D40DBE2EAE74076ED2h5y6F" TargetMode="External"/><Relationship Id="rId31" Type="http://schemas.openxmlformats.org/officeDocument/2006/relationships/hyperlink" Target="consultantplus://offline/ref=FF1E135820AFE59D1AD680B14F608CC99F0523E1DA0BBE2EAE74076ED2567149B85EC275C31EFB3FhDy9F" TargetMode="External"/><Relationship Id="rId4" Type="http://schemas.openxmlformats.org/officeDocument/2006/relationships/webSettings" Target="webSettings.xml"/><Relationship Id="rId9" Type="http://schemas.openxmlformats.org/officeDocument/2006/relationships/hyperlink" Target="consultantplus://offline/ref=FF1E135820AFE59D1AD680B14F608CC99F0520E7D709BE2EAE74076ED2h5y6F" TargetMode="External"/><Relationship Id="rId14" Type="http://schemas.openxmlformats.org/officeDocument/2006/relationships/hyperlink" Target="consultantplus://offline/ref=FF1E135820AFE59D1AD680B14F608CC99F0A26E2D00FBE2EAE74076ED2h5y6F" TargetMode="External"/><Relationship Id="rId22" Type="http://schemas.openxmlformats.org/officeDocument/2006/relationships/hyperlink" Target="consultantplus://offline/ref=FF1E135820AFE59D1AD69EBC590CD0C69A077CEADA0CB771FA2B5C33855F7B1EFF119B378713FA36DF822Bh1y6F" TargetMode="External"/><Relationship Id="rId27" Type="http://schemas.openxmlformats.org/officeDocument/2006/relationships/hyperlink" Target="consultantplus://offline/ref=FF1E135820AFE59D1AD680B14F608CC99F0421E5D102BE2EAE74076ED2567149B85EC275C31EF835hDyFF" TargetMode="External"/><Relationship Id="rId30" Type="http://schemas.openxmlformats.org/officeDocument/2006/relationships/hyperlink" Target="consultantplus://offline/ref=FF1E135820AFE59D1AD680B14F608CC99F042AE4D603BE2EAE74076ED2h5y6F" TargetMode="External"/><Relationship Id="rId35" Type="http://schemas.openxmlformats.org/officeDocument/2006/relationships/hyperlink" Target="consultantplus://offline/ref=FF1E135820AFE59D1AD680B14F608CC99F0421E5D102BE2EAE74076ED2567149B85EC275C31EFA30hDy6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13402</Words>
  <Characters>76398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89621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Александрович Козлов</dc:creator>
  <cp:lastModifiedBy>Дмитрий Александрович Козлов</cp:lastModifiedBy>
  <cp:revision>1</cp:revision>
  <dcterms:created xsi:type="dcterms:W3CDTF">2017-01-27T05:50:00Z</dcterms:created>
  <dcterms:modified xsi:type="dcterms:W3CDTF">2017-01-27T05:51:00Z</dcterms:modified>
</cp:coreProperties>
</file>